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0ED" w:rsidRDefault="000760ED" w:rsidP="000760ED">
      <w:pPr>
        <w:pStyle w:val="CRCoverPage"/>
        <w:tabs>
          <w:tab w:val="right" w:pos="9639"/>
        </w:tabs>
        <w:spacing w:after="0"/>
        <w:rPr>
          <w:b/>
          <w:i/>
          <w:noProof/>
          <w:sz w:val="28"/>
        </w:rPr>
      </w:pPr>
      <w:r>
        <w:rPr>
          <w:b/>
          <w:noProof/>
          <w:sz w:val="24"/>
        </w:rPr>
        <w:t>3GPP TSG-</w:t>
      </w:r>
      <w:r>
        <w:rPr>
          <w:rFonts w:hint="eastAsia"/>
          <w:b/>
          <w:noProof/>
          <w:sz w:val="24"/>
          <w:lang w:eastAsia="zh-CN"/>
        </w:rPr>
        <w:t>RAN WG4</w:t>
      </w:r>
      <w:r>
        <w:rPr>
          <w:b/>
          <w:noProof/>
          <w:sz w:val="24"/>
        </w:rPr>
        <w:t xml:space="preserve"> Meeting #</w:t>
      </w:r>
      <w:r>
        <w:rPr>
          <w:rFonts w:hint="eastAsia"/>
          <w:b/>
          <w:noProof/>
          <w:sz w:val="24"/>
          <w:lang w:eastAsia="zh-CN"/>
        </w:rPr>
        <w:t>83</w:t>
      </w:r>
      <w:r>
        <w:rPr>
          <w:b/>
          <w:i/>
          <w:noProof/>
          <w:sz w:val="24"/>
        </w:rPr>
        <w:t xml:space="preserve"> </w:t>
      </w:r>
      <w:r>
        <w:rPr>
          <w:b/>
          <w:i/>
          <w:noProof/>
          <w:sz w:val="28"/>
        </w:rPr>
        <w:tab/>
      </w:r>
      <w:r w:rsidRPr="00A82B98">
        <w:rPr>
          <w:b/>
          <w:i/>
          <w:noProof/>
          <w:sz w:val="28"/>
          <w:lang w:eastAsia="zh-CN"/>
        </w:rPr>
        <w:t>R4-1</w:t>
      </w:r>
      <w:r>
        <w:rPr>
          <w:rFonts w:hint="eastAsia"/>
          <w:b/>
          <w:i/>
          <w:noProof/>
          <w:sz w:val="28"/>
          <w:lang w:eastAsia="zh-CN"/>
        </w:rPr>
        <w:t>70</w:t>
      </w:r>
      <w:r w:rsidR="004D38AD">
        <w:rPr>
          <w:rFonts w:hint="eastAsia"/>
          <w:b/>
          <w:i/>
          <w:noProof/>
          <w:sz w:val="28"/>
          <w:lang w:eastAsia="zh-CN"/>
        </w:rPr>
        <w:t>4905</w:t>
      </w:r>
    </w:p>
    <w:p w:rsidR="000760ED" w:rsidRPr="00A55CCE" w:rsidRDefault="000760ED" w:rsidP="000760ED">
      <w:pPr>
        <w:pStyle w:val="CRCoverPage"/>
        <w:outlineLvl w:val="0"/>
        <w:rPr>
          <w:b/>
          <w:noProof/>
          <w:sz w:val="24"/>
          <w:lang w:val="en-US" w:eastAsia="zh-CN"/>
        </w:rPr>
      </w:pPr>
      <w:r>
        <w:rPr>
          <w:rFonts w:hint="eastAsia"/>
          <w:b/>
          <w:noProof/>
          <w:sz w:val="24"/>
          <w:lang w:val="en-US" w:eastAsia="zh-CN"/>
        </w:rPr>
        <w:t>Hangzhou</w:t>
      </w:r>
      <w:r w:rsidRPr="00A55CCE">
        <w:rPr>
          <w:b/>
          <w:noProof/>
          <w:sz w:val="24"/>
          <w:lang w:val="en-US"/>
        </w:rPr>
        <w:t xml:space="preserve">, </w:t>
      </w:r>
      <w:r>
        <w:rPr>
          <w:rFonts w:hint="eastAsia"/>
          <w:b/>
          <w:noProof/>
          <w:sz w:val="24"/>
          <w:lang w:val="en-US" w:eastAsia="zh-CN"/>
        </w:rPr>
        <w:t>China</w:t>
      </w:r>
      <w:r w:rsidRPr="00A55CCE">
        <w:rPr>
          <w:b/>
          <w:noProof/>
          <w:sz w:val="24"/>
          <w:lang w:val="en-US"/>
        </w:rPr>
        <w:t xml:space="preserve">, </w:t>
      </w:r>
      <w:r>
        <w:rPr>
          <w:rFonts w:hint="eastAsia"/>
          <w:b/>
          <w:noProof/>
          <w:sz w:val="24"/>
          <w:lang w:val="en-US" w:eastAsia="zh-CN"/>
        </w:rPr>
        <w:t>15</w:t>
      </w:r>
      <w:r w:rsidRPr="00A55CCE">
        <w:rPr>
          <w:b/>
          <w:noProof/>
          <w:sz w:val="24"/>
          <w:lang w:val="en-US"/>
        </w:rPr>
        <w:t xml:space="preserve"> - </w:t>
      </w:r>
      <w:r>
        <w:rPr>
          <w:rFonts w:hint="eastAsia"/>
          <w:b/>
          <w:noProof/>
          <w:sz w:val="24"/>
          <w:lang w:val="en-US" w:eastAsia="zh-CN"/>
        </w:rPr>
        <w:t>19</w:t>
      </w:r>
      <w:r w:rsidRPr="00A55CCE">
        <w:rPr>
          <w:b/>
          <w:noProof/>
          <w:sz w:val="24"/>
          <w:lang w:val="en-US"/>
        </w:rPr>
        <w:t xml:space="preserve"> </w:t>
      </w:r>
      <w:r>
        <w:rPr>
          <w:rFonts w:hint="eastAsia"/>
          <w:b/>
          <w:noProof/>
          <w:sz w:val="24"/>
          <w:lang w:val="en-US" w:eastAsia="zh-CN"/>
        </w:rPr>
        <w:t>May</w:t>
      </w:r>
      <w:r w:rsidRPr="00A55CCE">
        <w:rPr>
          <w:b/>
          <w:noProof/>
          <w:sz w:val="24"/>
          <w:lang w:val="en-US"/>
        </w:rPr>
        <w:t xml:space="preserve"> 201</w:t>
      </w:r>
      <w:r>
        <w:rPr>
          <w:rFonts w:hint="eastAsia"/>
          <w:b/>
          <w:noProof/>
          <w:sz w:val="24"/>
          <w:lang w:val="en-US" w:eastAsia="zh-CN"/>
        </w:rPr>
        <w:t>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0760ED" w:rsidRPr="006F4D1D" w:rsidTr="0057139C">
        <w:tc>
          <w:tcPr>
            <w:tcW w:w="9641" w:type="dxa"/>
            <w:gridSpan w:val="9"/>
            <w:tcBorders>
              <w:top w:val="single" w:sz="4" w:space="0" w:color="auto"/>
              <w:left w:val="single" w:sz="4" w:space="0" w:color="auto"/>
              <w:right w:val="single" w:sz="4" w:space="0" w:color="auto"/>
            </w:tcBorders>
          </w:tcPr>
          <w:p w:rsidR="000760ED" w:rsidRPr="006F4D1D" w:rsidRDefault="000760ED" w:rsidP="0057139C">
            <w:pPr>
              <w:pStyle w:val="CRCoverPage"/>
              <w:spacing w:after="0"/>
              <w:jc w:val="right"/>
              <w:rPr>
                <w:i/>
                <w:noProof/>
                <w:lang w:eastAsia="zh-CN"/>
              </w:rPr>
            </w:pPr>
            <w:r w:rsidRPr="006F4D1D">
              <w:rPr>
                <w:i/>
                <w:noProof/>
                <w:sz w:val="14"/>
              </w:rPr>
              <w:t>CR-Form-v11.</w:t>
            </w:r>
            <w:r w:rsidR="002121E4">
              <w:rPr>
                <w:rFonts w:hint="eastAsia"/>
                <w:i/>
                <w:noProof/>
                <w:sz w:val="14"/>
                <w:lang w:eastAsia="zh-CN"/>
              </w:rPr>
              <w:t>2</w:t>
            </w:r>
          </w:p>
        </w:tc>
      </w:tr>
      <w:tr w:rsidR="000760ED" w:rsidRPr="006F4D1D" w:rsidTr="0057139C">
        <w:tc>
          <w:tcPr>
            <w:tcW w:w="9641" w:type="dxa"/>
            <w:gridSpan w:val="9"/>
            <w:tcBorders>
              <w:left w:val="single" w:sz="4" w:space="0" w:color="auto"/>
              <w:right w:val="single" w:sz="4" w:space="0" w:color="auto"/>
            </w:tcBorders>
          </w:tcPr>
          <w:p w:rsidR="000760ED" w:rsidRPr="006F4D1D" w:rsidRDefault="000760ED" w:rsidP="0057139C">
            <w:pPr>
              <w:pStyle w:val="CRCoverPage"/>
              <w:spacing w:after="0"/>
              <w:jc w:val="center"/>
              <w:rPr>
                <w:noProof/>
              </w:rPr>
            </w:pPr>
            <w:r w:rsidRPr="006F4D1D">
              <w:rPr>
                <w:b/>
                <w:noProof/>
                <w:sz w:val="32"/>
              </w:rPr>
              <w:t>CHANGE REQUEST</w:t>
            </w:r>
          </w:p>
        </w:tc>
      </w:tr>
      <w:tr w:rsidR="000760ED" w:rsidRPr="006F4D1D" w:rsidTr="0057139C">
        <w:tc>
          <w:tcPr>
            <w:tcW w:w="9641" w:type="dxa"/>
            <w:gridSpan w:val="9"/>
            <w:tcBorders>
              <w:left w:val="single" w:sz="4" w:space="0" w:color="auto"/>
              <w:right w:val="single" w:sz="4" w:space="0" w:color="auto"/>
            </w:tcBorders>
          </w:tcPr>
          <w:p w:rsidR="000760ED" w:rsidRPr="006F4D1D" w:rsidRDefault="000760ED" w:rsidP="0057139C">
            <w:pPr>
              <w:pStyle w:val="CRCoverPage"/>
              <w:spacing w:after="0"/>
              <w:rPr>
                <w:noProof/>
                <w:sz w:val="8"/>
                <w:szCs w:val="8"/>
              </w:rPr>
            </w:pPr>
          </w:p>
        </w:tc>
      </w:tr>
      <w:tr w:rsidR="000760ED" w:rsidRPr="006F4D1D" w:rsidTr="0057139C">
        <w:tc>
          <w:tcPr>
            <w:tcW w:w="142" w:type="dxa"/>
            <w:tcBorders>
              <w:left w:val="single" w:sz="4" w:space="0" w:color="auto"/>
            </w:tcBorders>
          </w:tcPr>
          <w:p w:rsidR="000760ED" w:rsidRPr="006F4D1D" w:rsidRDefault="000760ED" w:rsidP="0057139C">
            <w:pPr>
              <w:pStyle w:val="CRCoverPage"/>
              <w:spacing w:after="0"/>
              <w:jc w:val="right"/>
              <w:rPr>
                <w:noProof/>
              </w:rPr>
            </w:pPr>
          </w:p>
        </w:tc>
        <w:tc>
          <w:tcPr>
            <w:tcW w:w="2126" w:type="dxa"/>
            <w:shd w:val="pct30" w:color="FFFF00" w:fill="auto"/>
          </w:tcPr>
          <w:p w:rsidR="000760ED" w:rsidRPr="006F4D1D" w:rsidRDefault="000760ED" w:rsidP="0057139C">
            <w:pPr>
              <w:pStyle w:val="CRCoverPage"/>
              <w:spacing w:after="0"/>
              <w:rPr>
                <w:b/>
                <w:noProof/>
                <w:sz w:val="28"/>
              </w:rPr>
            </w:pPr>
            <w:r>
              <w:rPr>
                <w:rFonts w:hint="eastAsia"/>
                <w:b/>
                <w:noProof/>
                <w:sz w:val="28"/>
                <w:lang w:eastAsia="zh-CN"/>
              </w:rPr>
              <w:t>36</w:t>
            </w:r>
            <w:r w:rsidRPr="00DA7AC8">
              <w:rPr>
                <w:b/>
                <w:noProof/>
                <w:sz w:val="28"/>
              </w:rPr>
              <w:t>.</w:t>
            </w:r>
            <w:r>
              <w:rPr>
                <w:rFonts w:hint="eastAsia"/>
                <w:b/>
                <w:noProof/>
                <w:sz w:val="28"/>
                <w:lang w:eastAsia="zh-CN"/>
              </w:rPr>
              <w:t>133</w:t>
            </w:r>
          </w:p>
        </w:tc>
        <w:tc>
          <w:tcPr>
            <w:tcW w:w="709" w:type="dxa"/>
          </w:tcPr>
          <w:p w:rsidR="000760ED" w:rsidRPr="006F4D1D" w:rsidRDefault="000760ED" w:rsidP="0057139C">
            <w:pPr>
              <w:pStyle w:val="CRCoverPage"/>
              <w:spacing w:after="0"/>
              <w:jc w:val="center"/>
              <w:rPr>
                <w:noProof/>
              </w:rPr>
            </w:pPr>
            <w:r w:rsidRPr="006F4D1D">
              <w:rPr>
                <w:b/>
                <w:noProof/>
                <w:sz w:val="28"/>
              </w:rPr>
              <w:t>CR</w:t>
            </w:r>
          </w:p>
        </w:tc>
        <w:tc>
          <w:tcPr>
            <w:tcW w:w="1276" w:type="dxa"/>
            <w:shd w:val="pct30" w:color="FFFF00" w:fill="auto"/>
          </w:tcPr>
          <w:p w:rsidR="000760ED" w:rsidRPr="006F4D1D" w:rsidRDefault="004D38AD" w:rsidP="0057139C">
            <w:pPr>
              <w:pStyle w:val="CRCoverPage"/>
              <w:spacing w:after="0"/>
              <w:rPr>
                <w:noProof/>
                <w:lang w:eastAsia="zh-CN"/>
              </w:rPr>
            </w:pPr>
            <w:r>
              <w:rPr>
                <w:rFonts w:hint="eastAsia"/>
                <w:b/>
                <w:noProof/>
                <w:sz w:val="28"/>
                <w:lang w:eastAsia="zh-CN"/>
              </w:rPr>
              <w:t>4870</w:t>
            </w:r>
          </w:p>
        </w:tc>
        <w:tc>
          <w:tcPr>
            <w:tcW w:w="709" w:type="dxa"/>
          </w:tcPr>
          <w:p w:rsidR="000760ED" w:rsidRPr="006F4D1D" w:rsidRDefault="000760ED" w:rsidP="0057139C">
            <w:pPr>
              <w:pStyle w:val="CRCoverPage"/>
              <w:tabs>
                <w:tab w:val="right" w:pos="625"/>
              </w:tabs>
              <w:spacing w:after="0"/>
              <w:jc w:val="center"/>
              <w:rPr>
                <w:noProof/>
              </w:rPr>
            </w:pPr>
            <w:r w:rsidRPr="006F4D1D">
              <w:rPr>
                <w:b/>
                <w:bCs/>
                <w:noProof/>
                <w:sz w:val="28"/>
              </w:rPr>
              <w:t>rev</w:t>
            </w:r>
          </w:p>
        </w:tc>
        <w:tc>
          <w:tcPr>
            <w:tcW w:w="425" w:type="dxa"/>
            <w:shd w:val="pct30" w:color="FFFF00" w:fill="auto"/>
          </w:tcPr>
          <w:p w:rsidR="000760ED" w:rsidRPr="006F4D1D" w:rsidRDefault="000760ED" w:rsidP="0057139C">
            <w:pPr>
              <w:pStyle w:val="CRCoverPage"/>
              <w:spacing w:after="0"/>
              <w:jc w:val="center"/>
              <w:rPr>
                <w:b/>
                <w:noProof/>
              </w:rPr>
            </w:pPr>
            <w:r w:rsidRPr="006F4D1D">
              <w:rPr>
                <w:b/>
                <w:noProof/>
                <w:sz w:val="32"/>
              </w:rPr>
              <w:t>-</w:t>
            </w:r>
          </w:p>
        </w:tc>
        <w:tc>
          <w:tcPr>
            <w:tcW w:w="2693" w:type="dxa"/>
          </w:tcPr>
          <w:p w:rsidR="000760ED" w:rsidRPr="006F4D1D" w:rsidRDefault="000760ED" w:rsidP="0057139C">
            <w:pPr>
              <w:pStyle w:val="CRCoverPage"/>
              <w:tabs>
                <w:tab w:val="right" w:pos="1825"/>
              </w:tabs>
              <w:spacing w:after="0"/>
              <w:jc w:val="center"/>
              <w:rPr>
                <w:noProof/>
              </w:rPr>
            </w:pPr>
            <w:r w:rsidRPr="006F4D1D">
              <w:rPr>
                <w:b/>
                <w:noProof/>
                <w:sz w:val="28"/>
                <w:szCs w:val="28"/>
              </w:rPr>
              <w:t>Current version:</w:t>
            </w:r>
          </w:p>
        </w:tc>
        <w:tc>
          <w:tcPr>
            <w:tcW w:w="1418" w:type="dxa"/>
            <w:shd w:val="pct30" w:color="FFFF00" w:fill="auto"/>
          </w:tcPr>
          <w:p w:rsidR="000760ED" w:rsidRPr="006F4D1D" w:rsidRDefault="000760ED" w:rsidP="0057139C">
            <w:pPr>
              <w:pStyle w:val="CRCoverPage"/>
              <w:spacing w:after="0"/>
              <w:jc w:val="center"/>
              <w:rPr>
                <w:noProof/>
              </w:rPr>
            </w:pPr>
            <w:r>
              <w:rPr>
                <w:b/>
                <w:noProof/>
                <w:sz w:val="32"/>
              </w:rPr>
              <w:t>1</w:t>
            </w:r>
            <w:r>
              <w:rPr>
                <w:rFonts w:hint="eastAsia"/>
                <w:b/>
                <w:noProof/>
                <w:sz w:val="32"/>
                <w:lang w:eastAsia="zh-CN"/>
              </w:rPr>
              <w:t>4</w:t>
            </w:r>
            <w:r>
              <w:rPr>
                <w:b/>
                <w:noProof/>
                <w:sz w:val="32"/>
              </w:rPr>
              <w:t>.</w:t>
            </w:r>
            <w:r>
              <w:rPr>
                <w:rFonts w:hint="eastAsia"/>
                <w:b/>
                <w:noProof/>
                <w:sz w:val="32"/>
                <w:lang w:eastAsia="zh-CN"/>
              </w:rPr>
              <w:t>3</w:t>
            </w:r>
            <w:r w:rsidRPr="00DA7AC8">
              <w:rPr>
                <w:b/>
                <w:noProof/>
                <w:sz w:val="32"/>
              </w:rPr>
              <w:t>.0</w:t>
            </w:r>
          </w:p>
        </w:tc>
        <w:tc>
          <w:tcPr>
            <w:tcW w:w="143" w:type="dxa"/>
            <w:tcBorders>
              <w:right w:val="single" w:sz="4" w:space="0" w:color="auto"/>
            </w:tcBorders>
          </w:tcPr>
          <w:p w:rsidR="000760ED" w:rsidRPr="006F4D1D" w:rsidRDefault="000760ED" w:rsidP="0057139C">
            <w:pPr>
              <w:pStyle w:val="CRCoverPage"/>
              <w:spacing w:after="0"/>
              <w:rPr>
                <w:noProof/>
              </w:rPr>
            </w:pPr>
          </w:p>
        </w:tc>
      </w:tr>
      <w:tr w:rsidR="000760ED" w:rsidRPr="006F4D1D" w:rsidTr="0057139C">
        <w:tc>
          <w:tcPr>
            <w:tcW w:w="9641" w:type="dxa"/>
            <w:gridSpan w:val="9"/>
            <w:tcBorders>
              <w:left w:val="single" w:sz="4" w:space="0" w:color="auto"/>
              <w:right w:val="single" w:sz="4" w:space="0" w:color="auto"/>
            </w:tcBorders>
          </w:tcPr>
          <w:p w:rsidR="000760ED" w:rsidRPr="006F4D1D" w:rsidRDefault="000760ED" w:rsidP="0057139C">
            <w:pPr>
              <w:pStyle w:val="CRCoverPage"/>
              <w:spacing w:after="0"/>
              <w:rPr>
                <w:noProof/>
              </w:rPr>
            </w:pPr>
          </w:p>
        </w:tc>
      </w:tr>
      <w:tr w:rsidR="000760ED" w:rsidRPr="006F4D1D" w:rsidTr="0057139C">
        <w:tc>
          <w:tcPr>
            <w:tcW w:w="9641" w:type="dxa"/>
            <w:gridSpan w:val="9"/>
            <w:tcBorders>
              <w:top w:val="single" w:sz="4" w:space="0" w:color="auto"/>
            </w:tcBorders>
          </w:tcPr>
          <w:p w:rsidR="000760ED" w:rsidRPr="006F4D1D" w:rsidRDefault="000760ED" w:rsidP="0057139C">
            <w:pPr>
              <w:pStyle w:val="CRCoverPage"/>
              <w:spacing w:after="0"/>
              <w:jc w:val="center"/>
              <w:rPr>
                <w:rFonts w:cs="Arial"/>
                <w:i/>
                <w:noProof/>
              </w:rPr>
            </w:pPr>
            <w:r w:rsidRPr="006F4D1D">
              <w:rPr>
                <w:rFonts w:cs="Arial"/>
                <w:i/>
                <w:noProof/>
              </w:rPr>
              <w:t xml:space="preserve">For </w:t>
            </w:r>
            <w:hyperlink r:id="rId6" w:anchor="_blank" w:history="1">
              <w:r w:rsidRPr="006F4D1D">
                <w:rPr>
                  <w:rStyle w:val="a5"/>
                  <w:rFonts w:cs="Arial"/>
                  <w:b/>
                  <w:i/>
                  <w:noProof/>
                  <w:color w:val="FF0000"/>
                </w:rPr>
                <w:t>HE</w:t>
              </w:r>
              <w:bookmarkStart w:id="0" w:name="_Hlt497126619"/>
              <w:r w:rsidRPr="006F4D1D">
                <w:rPr>
                  <w:rStyle w:val="a5"/>
                  <w:rFonts w:cs="Arial"/>
                  <w:b/>
                  <w:i/>
                  <w:noProof/>
                  <w:color w:val="FF0000"/>
                </w:rPr>
                <w:t>L</w:t>
              </w:r>
              <w:bookmarkEnd w:id="0"/>
              <w:r w:rsidRPr="006F4D1D">
                <w:rPr>
                  <w:rStyle w:val="a5"/>
                  <w:rFonts w:cs="Arial"/>
                  <w:b/>
                  <w:i/>
                  <w:noProof/>
                  <w:color w:val="FF0000"/>
                </w:rPr>
                <w:t>P</w:t>
              </w:r>
            </w:hyperlink>
            <w:r w:rsidRPr="006F4D1D">
              <w:rPr>
                <w:rFonts w:cs="Arial"/>
                <w:b/>
                <w:i/>
                <w:noProof/>
                <w:color w:val="FF0000"/>
              </w:rPr>
              <w:t xml:space="preserve"> </w:t>
            </w:r>
            <w:r w:rsidRPr="006F4D1D">
              <w:rPr>
                <w:rFonts w:cs="Arial"/>
                <w:i/>
                <w:noProof/>
              </w:rPr>
              <w:t xml:space="preserve">on using this form: comprehensive instructions can be found at </w:t>
            </w:r>
            <w:r w:rsidRPr="006F4D1D">
              <w:rPr>
                <w:rFonts w:cs="Arial"/>
                <w:i/>
                <w:noProof/>
              </w:rPr>
              <w:br/>
            </w:r>
            <w:hyperlink r:id="rId7" w:history="1">
              <w:r w:rsidRPr="006F4D1D">
                <w:rPr>
                  <w:rStyle w:val="a5"/>
                  <w:rFonts w:cs="Arial"/>
                  <w:i/>
                  <w:noProof/>
                </w:rPr>
                <w:t>http://www.3gpp.org/Change-Requests</w:t>
              </w:r>
            </w:hyperlink>
            <w:r w:rsidRPr="006F4D1D">
              <w:rPr>
                <w:rFonts w:cs="Arial"/>
                <w:i/>
                <w:noProof/>
              </w:rPr>
              <w:t>.</w:t>
            </w:r>
          </w:p>
        </w:tc>
      </w:tr>
      <w:tr w:rsidR="000760ED" w:rsidRPr="006F4D1D" w:rsidTr="0057139C">
        <w:tc>
          <w:tcPr>
            <w:tcW w:w="9641" w:type="dxa"/>
            <w:gridSpan w:val="9"/>
          </w:tcPr>
          <w:p w:rsidR="000760ED" w:rsidRPr="006F4D1D" w:rsidRDefault="000760ED" w:rsidP="0057139C">
            <w:pPr>
              <w:pStyle w:val="CRCoverPage"/>
              <w:spacing w:after="0"/>
              <w:rPr>
                <w:noProof/>
                <w:sz w:val="8"/>
                <w:szCs w:val="8"/>
              </w:rPr>
            </w:pPr>
          </w:p>
        </w:tc>
      </w:tr>
    </w:tbl>
    <w:p w:rsidR="000760ED" w:rsidRDefault="000760ED" w:rsidP="000760ED">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760ED" w:rsidRPr="006F4D1D" w:rsidTr="0057139C">
        <w:tc>
          <w:tcPr>
            <w:tcW w:w="2835" w:type="dxa"/>
          </w:tcPr>
          <w:p w:rsidR="000760ED" w:rsidRPr="006F4D1D" w:rsidRDefault="000760ED" w:rsidP="0057139C">
            <w:pPr>
              <w:pStyle w:val="CRCoverPage"/>
              <w:tabs>
                <w:tab w:val="right" w:pos="2751"/>
              </w:tabs>
              <w:spacing w:after="0"/>
              <w:rPr>
                <w:b/>
                <w:i/>
                <w:noProof/>
              </w:rPr>
            </w:pPr>
            <w:r w:rsidRPr="006F4D1D">
              <w:rPr>
                <w:b/>
                <w:i/>
                <w:noProof/>
              </w:rPr>
              <w:t>Proposed change affects:</w:t>
            </w:r>
          </w:p>
        </w:tc>
        <w:tc>
          <w:tcPr>
            <w:tcW w:w="1418" w:type="dxa"/>
          </w:tcPr>
          <w:p w:rsidR="000760ED" w:rsidRPr="006F4D1D" w:rsidRDefault="000760ED" w:rsidP="0057139C">
            <w:pPr>
              <w:pStyle w:val="CRCoverPage"/>
              <w:spacing w:after="0"/>
              <w:jc w:val="right"/>
              <w:rPr>
                <w:noProof/>
              </w:rPr>
            </w:pPr>
            <w:r w:rsidRPr="006F4D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760ED" w:rsidRPr="006F4D1D" w:rsidRDefault="000760ED" w:rsidP="0057139C">
            <w:pPr>
              <w:pStyle w:val="CRCoverPage"/>
              <w:spacing w:after="0"/>
              <w:jc w:val="center"/>
              <w:rPr>
                <w:b/>
                <w:caps/>
                <w:noProof/>
              </w:rPr>
            </w:pPr>
          </w:p>
        </w:tc>
        <w:tc>
          <w:tcPr>
            <w:tcW w:w="709" w:type="dxa"/>
            <w:tcBorders>
              <w:left w:val="single" w:sz="4" w:space="0" w:color="auto"/>
            </w:tcBorders>
          </w:tcPr>
          <w:p w:rsidR="000760ED" w:rsidRPr="006F4D1D" w:rsidRDefault="000760ED" w:rsidP="0057139C">
            <w:pPr>
              <w:pStyle w:val="CRCoverPage"/>
              <w:spacing w:after="0"/>
              <w:jc w:val="right"/>
              <w:rPr>
                <w:noProof/>
                <w:u w:val="single"/>
              </w:rPr>
            </w:pPr>
            <w:r w:rsidRPr="006F4D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760ED" w:rsidRPr="006F4D1D" w:rsidRDefault="000760ED" w:rsidP="0057139C">
            <w:pPr>
              <w:pStyle w:val="CRCoverPage"/>
              <w:spacing w:after="0"/>
              <w:jc w:val="center"/>
              <w:rPr>
                <w:b/>
                <w:caps/>
                <w:noProof/>
                <w:lang w:eastAsia="zh-CN"/>
              </w:rPr>
            </w:pPr>
            <w:r>
              <w:rPr>
                <w:rFonts w:hint="eastAsia"/>
                <w:b/>
                <w:caps/>
                <w:noProof/>
                <w:lang w:eastAsia="zh-CN"/>
              </w:rPr>
              <w:t>X</w:t>
            </w:r>
          </w:p>
        </w:tc>
        <w:tc>
          <w:tcPr>
            <w:tcW w:w="2126" w:type="dxa"/>
          </w:tcPr>
          <w:p w:rsidR="000760ED" w:rsidRPr="006F4D1D" w:rsidRDefault="000760ED" w:rsidP="0057139C">
            <w:pPr>
              <w:pStyle w:val="CRCoverPage"/>
              <w:spacing w:after="0"/>
              <w:jc w:val="right"/>
              <w:rPr>
                <w:noProof/>
                <w:u w:val="single"/>
              </w:rPr>
            </w:pPr>
            <w:r w:rsidRPr="006F4D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760ED" w:rsidRPr="006F4D1D" w:rsidRDefault="000760ED" w:rsidP="0057139C">
            <w:pPr>
              <w:pStyle w:val="CRCoverPage"/>
              <w:spacing w:after="0"/>
              <w:jc w:val="center"/>
              <w:rPr>
                <w:b/>
                <w:caps/>
                <w:noProof/>
              </w:rPr>
            </w:pPr>
          </w:p>
        </w:tc>
        <w:tc>
          <w:tcPr>
            <w:tcW w:w="1418" w:type="dxa"/>
            <w:tcBorders>
              <w:left w:val="nil"/>
            </w:tcBorders>
          </w:tcPr>
          <w:p w:rsidR="000760ED" w:rsidRPr="006F4D1D" w:rsidRDefault="000760ED" w:rsidP="0057139C">
            <w:pPr>
              <w:pStyle w:val="CRCoverPage"/>
              <w:spacing w:after="0"/>
              <w:jc w:val="right"/>
              <w:rPr>
                <w:noProof/>
              </w:rPr>
            </w:pPr>
            <w:r w:rsidRPr="006F4D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760ED" w:rsidRPr="006F4D1D" w:rsidRDefault="000760ED" w:rsidP="0057139C">
            <w:pPr>
              <w:pStyle w:val="CRCoverPage"/>
              <w:spacing w:after="0"/>
              <w:jc w:val="center"/>
              <w:rPr>
                <w:b/>
                <w:bCs/>
                <w:caps/>
                <w:noProof/>
              </w:rPr>
            </w:pPr>
          </w:p>
        </w:tc>
      </w:tr>
    </w:tbl>
    <w:p w:rsidR="000760ED" w:rsidRDefault="000760ED" w:rsidP="000760ED">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760ED" w:rsidRPr="006F4D1D" w:rsidTr="0057139C">
        <w:tc>
          <w:tcPr>
            <w:tcW w:w="9641" w:type="dxa"/>
            <w:gridSpan w:val="11"/>
          </w:tcPr>
          <w:p w:rsidR="000760ED" w:rsidRPr="006F4D1D" w:rsidRDefault="000760ED" w:rsidP="0057139C">
            <w:pPr>
              <w:pStyle w:val="CRCoverPage"/>
              <w:spacing w:after="0"/>
              <w:rPr>
                <w:noProof/>
                <w:sz w:val="8"/>
                <w:szCs w:val="8"/>
              </w:rPr>
            </w:pPr>
          </w:p>
        </w:tc>
      </w:tr>
      <w:tr w:rsidR="000760ED" w:rsidRPr="006F4D1D" w:rsidTr="0057139C">
        <w:tc>
          <w:tcPr>
            <w:tcW w:w="1843" w:type="dxa"/>
            <w:tcBorders>
              <w:top w:val="single" w:sz="4" w:space="0" w:color="auto"/>
              <w:left w:val="single" w:sz="4" w:space="0" w:color="auto"/>
            </w:tcBorders>
          </w:tcPr>
          <w:p w:rsidR="000760ED" w:rsidRPr="006F4D1D" w:rsidRDefault="000760ED" w:rsidP="0057139C">
            <w:pPr>
              <w:pStyle w:val="CRCoverPage"/>
              <w:tabs>
                <w:tab w:val="right" w:pos="1759"/>
              </w:tabs>
              <w:spacing w:after="0"/>
              <w:rPr>
                <w:b/>
                <w:i/>
                <w:noProof/>
              </w:rPr>
            </w:pPr>
            <w:r w:rsidRPr="006F4D1D">
              <w:rPr>
                <w:b/>
                <w:i/>
                <w:noProof/>
              </w:rPr>
              <w:t>Title:</w:t>
            </w:r>
            <w:r w:rsidRPr="006F4D1D">
              <w:rPr>
                <w:b/>
                <w:i/>
                <w:noProof/>
              </w:rPr>
              <w:tab/>
            </w:r>
          </w:p>
        </w:tc>
        <w:tc>
          <w:tcPr>
            <w:tcW w:w="7798" w:type="dxa"/>
            <w:gridSpan w:val="10"/>
            <w:tcBorders>
              <w:top w:val="single" w:sz="4" w:space="0" w:color="auto"/>
              <w:right w:val="single" w:sz="4" w:space="0" w:color="auto"/>
            </w:tcBorders>
            <w:shd w:val="pct30" w:color="FFFF00" w:fill="auto"/>
          </w:tcPr>
          <w:p w:rsidR="000760ED" w:rsidRPr="006F4D1D" w:rsidRDefault="000760ED" w:rsidP="005F47B9">
            <w:pPr>
              <w:pStyle w:val="CRCoverPage"/>
              <w:spacing w:after="0"/>
              <w:ind w:left="100"/>
              <w:rPr>
                <w:lang w:eastAsia="zh-CN"/>
              </w:rPr>
            </w:pPr>
            <w:r>
              <w:rPr>
                <w:rFonts w:hint="eastAsia"/>
                <w:lang w:eastAsia="zh-CN"/>
              </w:rPr>
              <w:t xml:space="preserve">Test cases for </w:t>
            </w:r>
            <w:r>
              <w:t>E-UTRAN</w:t>
            </w:r>
            <w:r w:rsidRPr="00986BD1">
              <w:rPr>
                <w:rFonts w:hint="eastAsia"/>
              </w:rPr>
              <w:t xml:space="preserve"> </w:t>
            </w:r>
            <w:r w:rsidR="00A033C6">
              <w:rPr>
                <w:rFonts w:hint="eastAsia"/>
                <w:lang w:eastAsia="zh-CN"/>
              </w:rPr>
              <w:t>i</w:t>
            </w:r>
            <w:r w:rsidR="00A033C6">
              <w:rPr>
                <w:lang w:eastAsia="zh-CN"/>
              </w:rPr>
              <w:t>nitiation/</w:t>
            </w:r>
            <w:r w:rsidR="00A033C6">
              <w:rPr>
                <w:rFonts w:hint="eastAsia"/>
                <w:lang w:eastAsia="zh-CN"/>
              </w:rPr>
              <w:t>c</w:t>
            </w:r>
            <w:r w:rsidR="00A033C6" w:rsidRPr="00A033C6">
              <w:rPr>
                <w:lang w:eastAsia="zh-CN"/>
              </w:rPr>
              <w:t xml:space="preserve">ease of SLSS Transmission </w:t>
            </w:r>
            <w:r w:rsidR="00A033C6" w:rsidRPr="00A033C6">
              <w:rPr>
                <w:rFonts w:hint="eastAsia"/>
                <w:lang w:eastAsia="zh-CN"/>
              </w:rPr>
              <w:t>for</w:t>
            </w:r>
            <w:r w:rsidR="00A033C6" w:rsidRPr="00A033C6">
              <w:rPr>
                <w:lang w:eastAsia="zh-CN"/>
              </w:rPr>
              <w:t xml:space="preserve"> </w:t>
            </w:r>
            <w:r w:rsidR="00A033C6" w:rsidRPr="00A033C6">
              <w:rPr>
                <w:rFonts w:hint="eastAsia"/>
                <w:lang w:eastAsia="zh-CN"/>
              </w:rPr>
              <w:t>V2X sidelink communication</w:t>
            </w:r>
            <w:r w:rsidR="00A033C6" w:rsidRPr="00986BD1" w:rsidDel="005F47B9">
              <w:rPr>
                <w:rFonts w:hint="eastAsia"/>
                <w:lang w:eastAsia="zh-CN"/>
              </w:rPr>
              <w:t xml:space="preserve"> </w:t>
            </w:r>
          </w:p>
        </w:tc>
      </w:tr>
      <w:tr w:rsidR="000760ED" w:rsidRPr="006F4D1D" w:rsidTr="0057139C">
        <w:tc>
          <w:tcPr>
            <w:tcW w:w="1843" w:type="dxa"/>
            <w:tcBorders>
              <w:left w:val="single" w:sz="4" w:space="0" w:color="auto"/>
            </w:tcBorders>
          </w:tcPr>
          <w:p w:rsidR="000760ED" w:rsidRPr="006F4D1D" w:rsidRDefault="000760ED" w:rsidP="0057139C">
            <w:pPr>
              <w:pStyle w:val="CRCoverPage"/>
              <w:spacing w:after="0"/>
              <w:rPr>
                <w:b/>
                <w:i/>
                <w:noProof/>
                <w:sz w:val="8"/>
                <w:szCs w:val="8"/>
              </w:rPr>
            </w:pPr>
          </w:p>
        </w:tc>
        <w:tc>
          <w:tcPr>
            <w:tcW w:w="7798" w:type="dxa"/>
            <w:gridSpan w:val="10"/>
            <w:tcBorders>
              <w:right w:val="single" w:sz="4" w:space="0" w:color="auto"/>
            </w:tcBorders>
          </w:tcPr>
          <w:p w:rsidR="000760ED" w:rsidRPr="00986BD1" w:rsidRDefault="000760ED" w:rsidP="0057139C">
            <w:pPr>
              <w:pStyle w:val="CRCoverPage"/>
              <w:spacing w:after="0"/>
            </w:pPr>
          </w:p>
        </w:tc>
      </w:tr>
      <w:tr w:rsidR="000760ED" w:rsidRPr="006F4D1D" w:rsidTr="0057139C">
        <w:tc>
          <w:tcPr>
            <w:tcW w:w="1843" w:type="dxa"/>
            <w:tcBorders>
              <w:left w:val="single" w:sz="4" w:space="0" w:color="auto"/>
            </w:tcBorders>
          </w:tcPr>
          <w:p w:rsidR="000760ED" w:rsidRPr="006F4D1D" w:rsidRDefault="000760ED" w:rsidP="0057139C">
            <w:pPr>
              <w:pStyle w:val="CRCoverPage"/>
              <w:tabs>
                <w:tab w:val="right" w:pos="1759"/>
              </w:tabs>
              <w:spacing w:after="0"/>
              <w:rPr>
                <w:b/>
                <w:i/>
                <w:noProof/>
              </w:rPr>
            </w:pPr>
            <w:r w:rsidRPr="006F4D1D">
              <w:rPr>
                <w:b/>
                <w:i/>
                <w:noProof/>
              </w:rPr>
              <w:t>Source to WG:</w:t>
            </w:r>
          </w:p>
        </w:tc>
        <w:tc>
          <w:tcPr>
            <w:tcW w:w="7798" w:type="dxa"/>
            <w:gridSpan w:val="10"/>
            <w:tcBorders>
              <w:right w:val="single" w:sz="4" w:space="0" w:color="auto"/>
            </w:tcBorders>
            <w:shd w:val="pct30" w:color="FFFF00" w:fill="auto"/>
          </w:tcPr>
          <w:p w:rsidR="000760ED" w:rsidRPr="006F4D1D" w:rsidRDefault="000760ED" w:rsidP="0057139C">
            <w:pPr>
              <w:pStyle w:val="CRCoverPage"/>
              <w:spacing w:after="0"/>
              <w:ind w:left="100"/>
              <w:rPr>
                <w:noProof/>
                <w:lang w:eastAsia="zh-CN"/>
              </w:rPr>
            </w:pPr>
            <w:r>
              <w:rPr>
                <w:rFonts w:hint="eastAsia"/>
                <w:noProof/>
                <w:lang w:eastAsia="zh-CN"/>
              </w:rPr>
              <w:t>CATT</w:t>
            </w:r>
          </w:p>
        </w:tc>
      </w:tr>
      <w:tr w:rsidR="000760ED" w:rsidRPr="006F4D1D" w:rsidTr="0057139C">
        <w:tc>
          <w:tcPr>
            <w:tcW w:w="1843" w:type="dxa"/>
            <w:tcBorders>
              <w:left w:val="single" w:sz="4" w:space="0" w:color="auto"/>
            </w:tcBorders>
          </w:tcPr>
          <w:p w:rsidR="000760ED" w:rsidRPr="006F4D1D" w:rsidRDefault="000760ED" w:rsidP="0057139C">
            <w:pPr>
              <w:pStyle w:val="CRCoverPage"/>
              <w:tabs>
                <w:tab w:val="right" w:pos="1759"/>
              </w:tabs>
              <w:spacing w:after="0"/>
              <w:rPr>
                <w:b/>
                <w:i/>
                <w:noProof/>
              </w:rPr>
            </w:pPr>
            <w:r w:rsidRPr="006F4D1D">
              <w:rPr>
                <w:b/>
                <w:i/>
                <w:noProof/>
              </w:rPr>
              <w:t>Source to TSG:</w:t>
            </w:r>
          </w:p>
        </w:tc>
        <w:tc>
          <w:tcPr>
            <w:tcW w:w="7798" w:type="dxa"/>
            <w:gridSpan w:val="10"/>
            <w:tcBorders>
              <w:right w:val="single" w:sz="4" w:space="0" w:color="auto"/>
            </w:tcBorders>
            <w:shd w:val="pct30" w:color="FFFF00" w:fill="auto"/>
          </w:tcPr>
          <w:p w:rsidR="000760ED" w:rsidRPr="006F4D1D" w:rsidRDefault="000760ED" w:rsidP="0057139C">
            <w:pPr>
              <w:pStyle w:val="CRCoverPage"/>
              <w:spacing w:after="0"/>
              <w:ind w:left="100"/>
              <w:rPr>
                <w:noProof/>
                <w:lang w:eastAsia="zh-CN"/>
              </w:rPr>
            </w:pPr>
            <w:r>
              <w:rPr>
                <w:rFonts w:hint="eastAsia"/>
                <w:noProof/>
                <w:lang w:eastAsia="zh-CN"/>
              </w:rPr>
              <w:t>R4</w:t>
            </w:r>
          </w:p>
        </w:tc>
      </w:tr>
      <w:tr w:rsidR="000760ED" w:rsidRPr="006F4D1D" w:rsidTr="0057139C">
        <w:tc>
          <w:tcPr>
            <w:tcW w:w="1843" w:type="dxa"/>
            <w:tcBorders>
              <w:left w:val="single" w:sz="4" w:space="0" w:color="auto"/>
            </w:tcBorders>
          </w:tcPr>
          <w:p w:rsidR="000760ED" w:rsidRPr="006F4D1D" w:rsidRDefault="000760ED" w:rsidP="0057139C">
            <w:pPr>
              <w:pStyle w:val="CRCoverPage"/>
              <w:spacing w:after="0"/>
              <w:rPr>
                <w:b/>
                <w:i/>
                <w:noProof/>
                <w:sz w:val="8"/>
                <w:szCs w:val="8"/>
              </w:rPr>
            </w:pPr>
          </w:p>
        </w:tc>
        <w:tc>
          <w:tcPr>
            <w:tcW w:w="7798" w:type="dxa"/>
            <w:gridSpan w:val="10"/>
            <w:tcBorders>
              <w:right w:val="single" w:sz="4" w:space="0" w:color="auto"/>
            </w:tcBorders>
          </w:tcPr>
          <w:p w:rsidR="000760ED" w:rsidRPr="006F4D1D" w:rsidRDefault="000760ED" w:rsidP="0057139C">
            <w:pPr>
              <w:pStyle w:val="CRCoverPage"/>
              <w:spacing w:after="0"/>
              <w:rPr>
                <w:noProof/>
                <w:sz w:val="8"/>
                <w:szCs w:val="8"/>
              </w:rPr>
            </w:pPr>
          </w:p>
        </w:tc>
      </w:tr>
      <w:tr w:rsidR="000760ED" w:rsidRPr="006F4D1D" w:rsidTr="0057139C">
        <w:tc>
          <w:tcPr>
            <w:tcW w:w="1843" w:type="dxa"/>
            <w:tcBorders>
              <w:left w:val="single" w:sz="4" w:space="0" w:color="auto"/>
            </w:tcBorders>
          </w:tcPr>
          <w:p w:rsidR="000760ED" w:rsidRPr="006F4D1D" w:rsidRDefault="000760ED" w:rsidP="0057139C">
            <w:pPr>
              <w:pStyle w:val="CRCoverPage"/>
              <w:tabs>
                <w:tab w:val="right" w:pos="1759"/>
              </w:tabs>
              <w:spacing w:after="0"/>
              <w:rPr>
                <w:b/>
                <w:i/>
                <w:noProof/>
              </w:rPr>
            </w:pPr>
            <w:r w:rsidRPr="006F4D1D">
              <w:rPr>
                <w:b/>
                <w:i/>
                <w:noProof/>
              </w:rPr>
              <w:t>Work item code:</w:t>
            </w:r>
          </w:p>
        </w:tc>
        <w:tc>
          <w:tcPr>
            <w:tcW w:w="3260" w:type="dxa"/>
            <w:gridSpan w:val="5"/>
            <w:shd w:val="pct30" w:color="FFFF00" w:fill="auto"/>
          </w:tcPr>
          <w:p w:rsidR="000760ED" w:rsidRPr="006F4D1D" w:rsidRDefault="00BF55C0" w:rsidP="0057139C">
            <w:pPr>
              <w:pStyle w:val="CRCoverPage"/>
              <w:spacing w:after="0"/>
              <w:ind w:left="100"/>
              <w:rPr>
                <w:noProof/>
                <w:lang w:eastAsia="zh-CN"/>
              </w:rPr>
            </w:pPr>
            <w:r w:rsidRPr="00277433">
              <w:rPr>
                <w:rFonts w:cs="Arial"/>
                <w:sz w:val="21"/>
                <w:szCs w:val="21"/>
                <w:lang w:val="it-IT" w:eastAsia="zh-CN"/>
              </w:rPr>
              <w:t>LTE_V2X</w:t>
            </w:r>
            <w:r w:rsidRPr="00277433">
              <w:rPr>
                <w:rFonts w:cs="Arial" w:hint="eastAsia"/>
                <w:sz w:val="21"/>
                <w:szCs w:val="21"/>
                <w:lang w:val="it-IT" w:eastAsia="zh-CN"/>
              </w:rPr>
              <w:t>-</w:t>
            </w:r>
            <w:r>
              <w:rPr>
                <w:rFonts w:cs="Arial" w:hint="eastAsia"/>
                <w:sz w:val="21"/>
                <w:szCs w:val="21"/>
                <w:lang w:val="it-IT" w:eastAsia="zh-CN"/>
              </w:rPr>
              <w:t>Pref</w:t>
            </w:r>
          </w:p>
        </w:tc>
        <w:tc>
          <w:tcPr>
            <w:tcW w:w="994" w:type="dxa"/>
            <w:gridSpan w:val="2"/>
            <w:tcBorders>
              <w:left w:val="nil"/>
            </w:tcBorders>
          </w:tcPr>
          <w:p w:rsidR="000760ED" w:rsidRPr="006F4D1D" w:rsidRDefault="000760ED" w:rsidP="0057139C">
            <w:pPr>
              <w:pStyle w:val="CRCoverPage"/>
              <w:spacing w:after="0"/>
              <w:ind w:right="100"/>
              <w:rPr>
                <w:noProof/>
              </w:rPr>
            </w:pPr>
          </w:p>
        </w:tc>
        <w:tc>
          <w:tcPr>
            <w:tcW w:w="1417" w:type="dxa"/>
            <w:gridSpan w:val="2"/>
            <w:tcBorders>
              <w:left w:val="nil"/>
            </w:tcBorders>
          </w:tcPr>
          <w:p w:rsidR="000760ED" w:rsidRPr="006F4D1D" w:rsidRDefault="000760ED" w:rsidP="0057139C">
            <w:pPr>
              <w:pStyle w:val="CRCoverPage"/>
              <w:spacing w:after="0"/>
              <w:jc w:val="right"/>
              <w:rPr>
                <w:noProof/>
              </w:rPr>
            </w:pPr>
            <w:r w:rsidRPr="006F4D1D">
              <w:rPr>
                <w:b/>
                <w:i/>
                <w:noProof/>
              </w:rPr>
              <w:t>Date:</w:t>
            </w:r>
          </w:p>
        </w:tc>
        <w:tc>
          <w:tcPr>
            <w:tcW w:w="2127" w:type="dxa"/>
            <w:tcBorders>
              <w:right w:val="single" w:sz="4" w:space="0" w:color="auto"/>
            </w:tcBorders>
            <w:shd w:val="pct30" w:color="FFFF00" w:fill="auto"/>
          </w:tcPr>
          <w:p w:rsidR="000760ED" w:rsidRPr="006F4D1D" w:rsidRDefault="000760ED" w:rsidP="005406E5">
            <w:pPr>
              <w:pStyle w:val="CRCoverPage"/>
              <w:spacing w:after="0"/>
              <w:ind w:left="100"/>
              <w:rPr>
                <w:noProof/>
              </w:rPr>
            </w:pPr>
            <w:r w:rsidRPr="00DA7AC8">
              <w:rPr>
                <w:noProof/>
              </w:rPr>
              <w:t>201</w:t>
            </w:r>
            <w:r>
              <w:rPr>
                <w:rFonts w:hint="eastAsia"/>
                <w:noProof/>
                <w:lang w:eastAsia="zh-CN"/>
              </w:rPr>
              <w:t>7</w:t>
            </w:r>
            <w:r w:rsidRPr="00DA7AC8">
              <w:rPr>
                <w:noProof/>
              </w:rPr>
              <w:t>-</w:t>
            </w:r>
            <w:r>
              <w:rPr>
                <w:rFonts w:hint="eastAsia"/>
                <w:noProof/>
                <w:lang w:eastAsia="zh-CN"/>
              </w:rPr>
              <w:t>5</w:t>
            </w:r>
            <w:r w:rsidRPr="00DA7AC8">
              <w:rPr>
                <w:noProof/>
              </w:rPr>
              <w:t>-</w:t>
            </w:r>
            <w:r w:rsidR="005406E5">
              <w:rPr>
                <w:rFonts w:hint="eastAsia"/>
                <w:noProof/>
                <w:lang w:eastAsia="zh-CN"/>
              </w:rPr>
              <w:t>3</w:t>
            </w:r>
          </w:p>
        </w:tc>
      </w:tr>
      <w:tr w:rsidR="000760ED" w:rsidRPr="006F4D1D" w:rsidTr="0057139C">
        <w:tc>
          <w:tcPr>
            <w:tcW w:w="1843" w:type="dxa"/>
            <w:tcBorders>
              <w:left w:val="single" w:sz="4" w:space="0" w:color="auto"/>
            </w:tcBorders>
          </w:tcPr>
          <w:p w:rsidR="000760ED" w:rsidRPr="006F4D1D" w:rsidRDefault="000760ED" w:rsidP="0057139C">
            <w:pPr>
              <w:pStyle w:val="CRCoverPage"/>
              <w:spacing w:after="0"/>
              <w:rPr>
                <w:b/>
                <w:i/>
                <w:noProof/>
                <w:sz w:val="8"/>
                <w:szCs w:val="8"/>
              </w:rPr>
            </w:pPr>
          </w:p>
        </w:tc>
        <w:tc>
          <w:tcPr>
            <w:tcW w:w="1560" w:type="dxa"/>
            <w:gridSpan w:val="4"/>
          </w:tcPr>
          <w:p w:rsidR="000760ED" w:rsidRPr="006F4D1D" w:rsidRDefault="000760ED" w:rsidP="0057139C">
            <w:pPr>
              <w:pStyle w:val="CRCoverPage"/>
              <w:spacing w:after="0"/>
              <w:rPr>
                <w:noProof/>
                <w:sz w:val="8"/>
                <w:szCs w:val="8"/>
              </w:rPr>
            </w:pPr>
          </w:p>
        </w:tc>
        <w:tc>
          <w:tcPr>
            <w:tcW w:w="2694" w:type="dxa"/>
            <w:gridSpan w:val="3"/>
          </w:tcPr>
          <w:p w:rsidR="000760ED" w:rsidRPr="006F4D1D" w:rsidRDefault="000760ED" w:rsidP="0057139C">
            <w:pPr>
              <w:pStyle w:val="CRCoverPage"/>
              <w:spacing w:after="0"/>
              <w:rPr>
                <w:noProof/>
                <w:sz w:val="8"/>
                <w:szCs w:val="8"/>
              </w:rPr>
            </w:pPr>
          </w:p>
        </w:tc>
        <w:tc>
          <w:tcPr>
            <w:tcW w:w="1417" w:type="dxa"/>
            <w:gridSpan w:val="2"/>
          </w:tcPr>
          <w:p w:rsidR="000760ED" w:rsidRPr="006F4D1D" w:rsidRDefault="000760ED" w:rsidP="0057139C">
            <w:pPr>
              <w:pStyle w:val="CRCoverPage"/>
              <w:spacing w:after="0"/>
              <w:rPr>
                <w:noProof/>
                <w:sz w:val="8"/>
                <w:szCs w:val="8"/>
              </w:rPr>
            </w:pPr>
          </w:p>
        </w:tc>
        <w:tc>
          <w:tcPr>
            <w:tcW w:w="2127" w:type="dxa"/>
            <w:tcBorders>
              <w:right w:val="single" w:sz="4" w:space="0" w:color="auto"/>
            </w:tcBorders>
          </w:tcPr>
          <w:p w:rsidR="000760ED" w:rsidRPr="006F4D1D" w:rsidRDefault="000760ED" w:rsidP="0057139C">
            <w:pPr>
              <w:pStyle w:val="CRCoverPage"/>
              <w:spacing w:after="0"/>
              <w:rPr>
                <w:noProof/>
                <w:sz w:val="8"/>
                <w:szCs w:val="8"/>
              </w:rPr>
            </w:pPr>
          </w:p>
        </w:tc>
      </w:tr>
      <w:tr w:rsidR="000760ED" w:rsidRPr="006F4D1D" w:rsidTr="0057139C">
        <w:trPr>
          <w:cantSplit/>
        </w:trPr>
        <w:tc>
          <w:tcPr>
            <w:tcW w:w="1843" w:type="dxa"/>
            <w:tcBorders>
              <w:left w:val="single" w:sz="4" w:space="0" w:color="auto"/>
            </w:tcBorders>
          </w:tcPr>
          <w:p w:rsidR="000760ED" w:rsidRPr="006F4D1D" w:rsidRDefault="000760ED" w:rsidP="0057139C">
            <w:pPr>
              <w:pStyle w:val="CRCoverPage"/>
              <w:tabs>
                <w:tab w:val="right" w:pos="1759"/>
              </w:tabs>
              <w:spacing w:after="0"/>
              <w:rPr>
                <w:b/>
                <w:i/>
                <w:noProof/>
              </w:rPr>
            </w:pPr>
            <w:r w:rsidRPr="006F4D1D">
              <w:rPr>
                <w:b/>
                <w:i/>
                <w:noProof/>
              </w:rPr>
              <w:t>Category:</w:t>
            </w:r>
          </w:p>
        </w:tc>
        <w:tc>
          <w:tcPr>
            <w:tcW w:w="425" w:type="dxa"/>
            <w:shd w:val="pct30" w:color="FFFF00" w:fill="auto"/>
          </w:tcPr>
          <w:p w:rsidR="000760ED" w:rsidRPr="006F4D1D" w:rsidRDefault="000760ED" w:rsidP="0057139C">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0760ED" w:rsidRPr="006F4D1D" w:rsidRDefault="000760ED" w:rsidP="0057139C">
            <w:pPr>
              <w:pStyle w:val="CRCoverPage"/>
              <w:spacing w:after="0"/>
              <w:rPr>
                <w:noProof/>
              </w:rPr>
            </w:pPr>
          </w:p>
        </w:tc>
        <w:tc>
          <w:tcPr>
            <w:tcW w:w="1417" w:type="dxa"/>
            <w:gridSpan w:val="2"/>
            <w:tcBorders>
              <w:left w:val="nil"/>
            </w:tcBorders>
          </w:tcPr>
          <w:p w:rsidR="000760ED" w:rsidRPr="006F4D1D" w:rsidRDefault="000760ED" w:rsidP="0057139C">
            <w:pPr>
              <w:pStyle w:val="CRCoverPage"/>
              <w:spacing w:after="0"/>
              <w:jc w:val="right"/>
              <w:rPr>
                <w:b/>
                <w:i/>
                <w:noProof/>
              </w:rPr>
            </w:pPr>
            <w:r w:rsidRPr="006F4D1D">
              <w:rPr>
                <w:b/>
                <w:i/>
                <w:noProof/>
              </w:rPr>
              <w:t>Release:</w:t>
            </w:r>
          </w:p>
        </w:tc>
        <w:tc>
          <w:tcPr>
            <w:tcW w:w="2127" w:type="dxa"/>
            <w:tcBorders>
              <w:right w:val="single" w:sz="4" w:space="0" w:color="auto"/>
            </w:tcBorders>
            <w:shd w:val="pct30" w:color="FFFF00" w:fill="auto"/>
          </w:tcPr>
          <w:p w:rsidR="000760ED" w:rsidRPr="006F4D1D" w:rsidRDefault="000760ED" w:rsidP="0057139C">
            <w:pPr>
              <w:pStyle w:val="CRCoverPage"/>
              <w:spacing w:after="0"/>
              <w:ind w:left="100"/>
              <w:rPr>
                <w:noProof/>
                <w:lang w:eastAsia="zh-CN"/>
              </w:rPr>
            </w:pPr>
            <w:r w:rsidRPr="006F4D1D">
              <w:rPr>
                <w:noProof/>
              </w:rPr>
              <w:t>Rel-</w:t>
            </w:r>
            <w:r>
              <w:rPr>
                <w:rFonts w:hint="eastAsia"/>
                <w:noProof/>
                <w:lang w:eastAsia="zh-CN"/>
              </w:rPr>
              <w:t>14</w:t>
            </w:r>
          </w:p>
        </w:tc>
      </w:tr>
      <w:tr w:rsidR="000760ED" w:rsidRPr="006F4D1D" w:rsidTr="0057139C">
        <w:tc>
          <w:tcPr>
            <w:tcW w:w="1843" w:type="dxa"/>
            <w:tcBorders>
              <w:left w:val="single" w:sz="4" w:space="0" w:color="auto"/>
              <w:bottom w:val="single" w:sz="4" w:space="0" w:color="auto"/>
            </w:tcBorders>
          </w:tcPr>
          <w:p w:rsidR="000760ED" w:rsidRPr="006F4D1D" w:rsidRDefault="000760ED" w:rsidP="0057139C">
            <w:pPr>
              <w:pStyle w:val="CRCoverPage"/>
              <w:spacing w:after="0"/>
              <w:rPr>
                <w:b/>
                <w:i/>
                <w:noProof/>
              </w:rPr>
            </w:pPr>
          </w:p>
        </w:tc>
        <w:tc>
          <w:tcPr>
            <w:tcW w:w="4678" w:type="dxa"/>
            <w:gridSpan w:val="8"/>
            <w:tcBorders>
              <w:bottom w:val="single" w:sz="4" w:space="0" w:color="auto"/>
            </w:tcBorders>
          </w:tcPr>
          <w:p w:rsidR="000760ED" w:rsidRPr="006F4D1D" w:rsidRDefault="000760ED" w:rsidP="0057139C">
            <w:pPr>
              <w:pStyle w:val="CRCoverPage"/>
              <w:spacing w:after="0"/>
              <w:ind w:left="383" w:hanging="383"/>
              <w:rPr>
                <w:i/>
                <w:noProof/>
                <w:sz w:val="18"/>
              </w:rPr>
            </w:pPr>
            <w:r w:rsidRPr="006F4D1D">
              <w:rPr>
                <w:i/>
                <w:noProof/>
                <w:sz w:val="18"/>
              </w:rPr>
              <w:t xml:space="preserve">Use </w:t>
            </w:r>
            <w:r w:rsidRPr="006F4D1D">
              <w:rPr>
                <w:i/>
                <w:noProof/>
                <w:sz w:val="18"/>
                <w:u w:val="single"/>
              </w:rPr>
              <w:t>one</w:t>
            </w:r>
            <w:r w:rsidRPr="006F4D1D">
              <w:rPr>
                <w:i/>
                <w:noProof/>
                <w:sz w:val="18"/>
              </w:rPr>
              <w:t xml:space="preserve"> of the following categories:</w:t>
            </w:r>
            <w:r w:rsidRPr="006F4D1D">
              <w:rPr>
                <w:b/>
                <w:i/>
                <w:noProof/>
                <w:sz w:val="18"/>
              </w:rPr>
              <w:br/>
              <w:t>F</w:t>
            </w:r>
            <w:r w:rsidRPr="006F4D1D">
              <w:rPr>
                <w:i/>
                <w:noProof/>
                <w:sz w:val="18"/>
              </w:rPr>
              <w:t xml:space="preserve">  (correction)</w:t>
            </w:r>
            <w:r w:rsidRPr="006F4D1D">
              <w:rPr>
                <w:i/>
                <w:noProof/>
                <w:sz w:val="18"/>
              </w:rPr>
              <w:br/>
            </w:r>
            <w:r w:rsidRPr="006F4D1D">
              <w:rPr>
                <w:b/>
                <w:i/>
                <w:noProof/>
                <w:sz w:val="18"/>
              </w:rPr>
              <w:t>A</w:t>
            </w:r>
            <w:r w:rsidRPr="006F4D1D">
              <w:rPr>
                <w:i/>
                <w:noProof/>
                <w:sz w:val="18"/>
              </w:rPr>
              <w:t xml:space="preserve">  (mirror corresponding to a change in an earlier release)</w:t>
            </w:r>
            <w:r w:rsidRPr="006F4D1D">
              <w:rPr>
                <w:i/>
                <w:noProof/>
                <w:sz w:val="18"/>
              </w:rPr>
              <w:br/>
            </w:r>
            <w:r w:rsidRPr="006F4D1D">
              <w:rPr>
                <w:b/>
                <w:i/>
                <w:noProof/>
                <w:sz w:val="18"/>
              </w:rPr>
              <w:t>B</w:t>
            </w:r>
            <w:r w:rsidRPr="006F4D1D">
              <w:rPr>
                <w:i/>
                <w:noProof/>
                <w:sz w:val="18"/>
              </w:rPr>
              <w:t xml:space="preserve">  (addition of feature), </w:t>
            </w:r>
            <w:r w:rsidRPr="006F4D1D">
              <w:rPr>
                <w:i/>
                <w:noProof/>
                <w:sz w:val="18"/>
              </w:rPr>
              <w:br/>
            </w:r>
            <w:r w:rsidRPr="006F4D1D">
              <w:rPr>
                <w:b/>
                <w:i/>
                <w:noProof/>
                <w:sz w:val="18"/>
              </w:rPr>
              <w:t>C</w:t>
            </w:r>
            <w:r w:rsidRPr="006F4D1D">
              <w:rPr>
                <w:i/>
                <w:noProof/>
                <w:sz w:val="18"/>
              </w:rPr>
              <w:t xml:space="preserve">  (functional modification of feature)</w:t>
            </w:r>
            <w:r w:rsidRPr="006F4D1D">
              <w:rPr>
                <w:i/>
                <w:noProof/>
                <w:sz w:val="18"/>
              </w:rPr>
              <w:br/>
            </w:r>
            <w:r w:rsidRPr="006F4D1D">
              <w:rPr>
                <w:b/>
                <w:i/>
                <w:noProof/>
                <w:sz w:val="18"/>
              </w:rPr>
              <w:t>D</w:t>
            </w:r>
            <w:r w:rsidRPr="006F4D1D">
              <w:rPr>
                <w:i/>
                <w:noProof/>
                <w:sz w:val="18"/>
              </w:rPr>
              <w:t xml:space="preserve">  (editorial modification)</w:t>
            </w:r>
          </w:p>
          <w:p w:rsidR="000760ED" w:rsidRPr="006F4D1D" w:rsidRDefault="000760ED" w:rsidP="0057139C">
            <w:pPr>
              <w:pStyle w:val="CRCoverPage"/>
              <w:rPr>
                <w:noProof/>
              </w:rPr>
            </w:pPr>
            <w:r w:rsidRPr="006F4D1D">
              <w:rPr>
                <w:noProof/>
                <w:sz w:val="18"/>
              </w:rPr>
              <w:t>Detailed explanations of the above categories can</w:t>
            </w:r>
            <w:r w:rsidRPr="006F4D1D">
              <w:rPr>
                <w:noProof/>
                <w:sz w:val="18"/>
              </w:rPr>
              <w:br/>
              <w:t xml:space="preserve">be found in 3GPP </w:t>
            </w:r>
            <w:hyperlink r:id="rId8" w:history="1">
              <w:r w:rsidRPr="006F4D1D">
                <w:rPr>
                  <w:rStyle w:val="a5"/>
                  <w:noProof/>
                  <w:sz w:val="18"/>
                </w:rPr>
                <w:t>TR 21.900</w:t>
              </w:r>
            </w:hyperlink>
            <w:r w:rsidRPr="006F4D1D">
              <w:rPr>
                <w:noProof/>
                <w:sz w:val="18"/>
              </w:rPr>
              <w:t>.</w:t>
            </w:r>
          </w:p>
        </w:tc>
        <w:tc>
          <w:tcPr>
            <w:tcW w:w="3120" w:type="dxa"/>
            <w:gridSpan w:val="2"/>
            <w:tcBorders>
              <w:bottom w:val="single" w:sz="4" w:space="0" w:color="auto"/>
              <w:right w:val="single" w:sz="4" w:space="0" w:color="auto"/>
            </w:tcBorders>
          </w:tcPr>
          <w:p w:rsidR="000760ED" w:rsidRDefault="000760ED" w:rsidP="0057139C">
            <w:pPr>
              <w:pStyle w:val="CRCoverPage"/>
              <w:tabs>
                <w:tab w:val="left" w:pos="950"/>
              </w:tabs>
              <w:spacing w:after="0"/>
              <w:ind w:left="241" w:hanging="241"/>
              <w:rPr>
                <w:i/>
                <w:noProof/>
                <w:sz w:val="18"/>
                <w:lang w:eastAsia="zh-CN"/>
              </w:rPr>
            </w:pPr>
            <w:r w:rsidRPr="006F4D1D">
              <w:rPr>
                <w:i/>
                <w:noProof/>
                <w:sz w:val="18"/>
              </w:rPr>
              <w:t xml:space="preserve">Use </w:t>
            </w:r>
            <w:r w:rsidRPr="006F4D1D">
              <w:rPr>
                <w:i/>
                <w:noProof/>
                <w:sz w:val="18"/>
                <w:u w:val="single"/>
              </w:rPr>
              <w:t>one</w:t>
            </w:r>
            <w:r w:rsidRPr="006F4D1D">
              <w:rPr>
                <w:i/>
                <w:noProof/>
                <w:sz w:val="18"/>
              </w:rPr>
              <w:t xml:space="preserve"> of the following releases:</w:t>
            </w:r>
            <w:r w:rsidRPr="006F4D1D">
              <w:rPr>
                <w:i/>
                <w:noProof/>
                <w:sz w:val="18"/>
              </w:rPr>
              <w:br/>
              <w:t>Rel-8</w:t>
            </w:r>
            <w:r w:rsidRPr="006F4D1D">
              <w:rPr>
                <w:i/>
                <w:noProof/>
                <w:sz w:val="18"/>
              </w:rPr>
              <w:tab/>
              <w:t>(Release 8)</w:t>
            </w:r>
            <w:r w:rsidRPr="006F4D1D">
              <w:rPr>
                <w:i/>
                <w:noProof/>
                <w:sz w:val="18"/>
              </w:rPr>
              <w:br/>
              <w:t>Rel-9</w:t>
            </w:r>
            <w:r w:rsidRPr="006F4D1D">
              <w:rPr>
                <w:i/>
                <w:noProof/>
                <w:sz w:val="18"/>
              </w:rPr>
              <w:tab/>
              <w:t>(Release 9)</w:t>
            </w:r>
            <w:r w:rsidRPr="006F4D1D">
              <w:rPr>
                <w:i/>
                <w:noProof/>
                <w:sz w:val="18"/>
              </w:rPr>
              <w:br/>
              <w:t>Rel-10</w:t>
            </w:r>
            <w:r w:rsidRPr="006F4D1D">
              <w:rPr>
                <w:i/>
                <w:noProof/>
                <w:sz w:val="18"/>
              </w:rPr>
              <w:tab/>
              <w:t>(Release 10)</w:t>
            </w:r>
            <w:r w:rsidRPr="006F4D1D">
              <w:rPr>
                <w:i/>
                <w:noProof/>
                <w:sz w:val="18"/>
              </w:rPr>
              <w:br/>
              <w:t>Rel-11</w:t>
            </w:r>
            <w:r w:rsidRPr="006F4D1D">
              <w:rPr>
                <w:i/>
                <w:noProof/>
                <w:sz w:val="18"/>
              </w:rPr>
              <w:tab/>
              <w:t>(Release 11)</w:t>
            </w:r>
            <w:r w:rsidRPr="006F4D1D">
              <w:rPr>
                <w:i/>
                <w:noProof/>
                <w:sz w:val="18"/>
              </w:rPr>
              <w:br/>
              <w:t>Rel-12</w:t>
            </w:r>
            <w:r w:rsidRPr="006F4D1D">
              <w:rPr>
                <w:i/>
                <w:noProof/>
                <w:sz w:val="18"/>
              </w:rPr>
              <w:tab/>
              <w:t>(Release 12)</w:t>
            </w:r>
            <w:r w:rsidRPr="006F4D1D">
              <w:rPr>
                <w:i/>
                <w:noProof/>
                <w:sz w:val="18"/>
              </w:rPr>
              <w:br/>
            </w:r>
            <w:bookmarkStart w:id="1" w:name="OLE_LINK1"/>
            <w:r w:rsidRPr="006F4D1D">
              <w:rPr>
                <w:i/>
                <w:noProof/>
                <w:sz w:val="18"/>
              </w:rPr>
              <w:t>Rel-13</w:t>
            </w:r>
            <w:r w:rsidRPr="006F4D1D">
              <w:rPr>
                <w:i/>
                <w:noProof/>
                <w:sz w:val="18"/>
              </w:rPr>
              <w:tab/>
              <w:t>(Release 13)</w:t>
            </w:r>
            <w:bookmarkEnd w:id="1"/>
            <w:r w:rsidRPr="006F4D1D">
              <w:rPr>
                <w:i/>
                <w:noProof/>
                <w:sz w:val="18"/>
              </w:rPr>
              <w:br/>
              <w:t>Rel-14</w:t>
            </w:r>
            <w:r w:rsidRPr="006F4D1D">
              <w:rPr>
                <w:i/>
                <w:noProof/>
                <w:sz w:val="18"/>
              </w:rPr>
              <w:tab/>
              <w:t>(Release 14)</w:t>
            </w:r>
          </w:p>
          <w:p w:rsidR="002121E4" w:rsidRPr="006F4D1D" w:rsidRDefault="002121E4" w:rsidP="0057139C">
            <w:pPr>
              <w:pStyle w:val="CRCoverPage"/>
              <w:tabs>
                <w:tab w:val="left" w:pos="950"/>
              </w:tabs>
              <w:spacing w:after="0"/>
              <w:ind w:left="241" w:hanging="241"/>
              <w:rPr>
                <w:i/>
                <w:noProof/>
                <w:sz w:val="18"/>
                <w:lang w:eastAsia="zh-CN"/>
              </w:rPr>
            </w:pPr>
            <w:r>
              <w:rPr>
                <w:rFonts w:hint="eastAsia"/>
                <w:i/>
                <w:noProof/>
                <w:sz w:val="18"/>
                <w:lang w:eastAsia="zh-CN"/>
              </w:rPr>
              <w:t xml:space="preserve">     </w:t>
            </w:r>
            <w:r w:rsidRPr="00C15EC8">
              <w:rPr>
                <w:i/>
                <w:noProof/>
                <w:sz w:val="18"/>
              </w:rPr>
              <w:t>Rel-15</w:t>
            </w:r>
            <w:r w:rsidRPr="00C15EC8">
              <w:rPr>
                <w:i/>
                <w:noProof/>
                <w:sz w:val="18"/>
              </w:rPr>
              <w:tab/>
              <w:t>(Release 15)</w:t>
            </w:r>
            <w:r w:rsidRPr="00C15EC8">
              <w:rPr>
                <w:i/>
                <w:noProof/>
                <w:sz w:val="18"/>
              </w:rPr>
              <w:br/>
              <w:t>Rel-16</w:t>
            </w:r>
            <w:r w:rsidRPr="00C15EC8">
              <w:rPr>
                <w:i/>
                <w:noProof/>
                <w:sz w:val="18"/>
              </w:rPr>
              <w:tab/>
              <w:t>(Release 16)</w:t>
            </w:r>
          </w:p>
        </w:tc>
      </w:tr>
      <w:tr w:rsidR="000760ED" w:rsidRPr="006F4D1D" w:rsidTr="0057139C">
        <w:tc>
          <w:tcPr>
            <w:tcW w:w="1843" w:type="dxa"/>
          </w:tcPr>
          <w:p w:rsidR="000760ED" w:rsidRPr="006F4D1D" w:rsidRDefault="000760ED" w:rsidP="0057139C">
            <w:pPr>
              <w:pStyle w:val="CRCoverPage"/>
              <w:spacing w:after="0"/>
              <w:rPr>
                <w:b/>
                <w:i/>
                <w:noProof/>
                <w:sz w:val="8"/>
                <w:szCs w:val="8"/>
              </w:rPr>
            </w:pPr>
          </w:p>
        </w:tc>
        <w:tc>
          <w:tcPr>
            <w:tcW w:w="7798" w:type="dxa"/>
            <w:gridSpan w:val="10"/>
          </w:tcPr>
          <w:p w:rsidR="000760ED" w:rsidRPr="006F4D1D" w:rsidRDefault="000760ED" w:rsidP="0057139C">
            <w:pPr>
              <w:pStyle w:val="CRCoverPage"/>
              <w:spacing w:after="0"/>
              <w:rPr>
                <w:noProof/>
                <w:sz w:val="8"/>
                <w:szCs w:val="8"/>
              </w:rPr>
            </w:pPr>
          </w:p>
        </w:tc>
      </w:tr>
      <w:tr w:rsidR="000760ED" w:rsidRPr="006F4D1D" w:rsidTr="0057139C">
        <w:tc>
          <w:tcPr>
            <w:tcW w:w="2268" w:type="dxa"/>
            <w:gridSpan w:val="2"/>
            <w:tcBorders>
              <w:top w:val="single" w:sz="4" w:space="0" w:color="auto"/>
              <w:left w:val="single" w:sz="4" w:space="0" w:color="auto"/>
            </w:tcBorders>
          </w:tcPr>
          <w:p w:rsidR="000760ED" w:rsidRPr="006F4D1D" w:rsidRDefault="000760ED" w:rsidP="0057139C">
            <w:pPr>
              <w:pStyle w:val="CRCoverPage"/>
              <w:tabs>
                <w:tab w:val="right" w:pos="2184"/>
              </w:tabs>
              <w:spacing w:after="0"/>
              <w:rPr>
                <w:b/>
                <w:i/>
                <w:noProof/>
              </w:rPr>
            </w:pPr>
            <w:r w:rsidRPr="006F4D1D">
              <w:rPr>
                <w:b/>
                <w:i/>
                <w:noProof/>
              </w:rPr>
              <w:t>Reason for change:</w:t>
            </w:r>
          </w:p>
        </w:tc>
        <w:tc>
          <w:tcPr>
            <w:tcW w:w="7373" w:type="dxa"/>
            <w:gridSpan w:val="9"/>
            <w:tcBorders>
              <w:top w:val="single" w:sz="4" w:space="0" w:color="auto"/>
              <w:right w:val="single" w:sz="4" w:space="0" w:color="auto"/>
            </w:tcBorders>
            <w:shd w:val="pct30" w:color="FFFF00" w:fill="auto"/>
          </w:tcPr>
          <w:p w:rsidR="000760ED" w:rsidRPr="004D109F" w:rsidRDefault="000760ED" w:rsidP="00467829">
            <w:pPr>
              <w:pStyle w:val="CRCoverPage"/>
              <w:spacing w:after="0"/>
              <w:ind w:left="100"/>
              <w:rPr>
                <w:noProof/>
                <w:lang w:eastAsia="zh-CN"/>
              </w:rPr>
            </w:pPr>
            <w:r>
              <w:rPr>
                <w:rFonts w:hint="eastAsia"/>
                <w:noProof/>
                <w:lang w:eastAsia="zh-CN"/>
              </w:rPr>
              <w:t xml:space="preserve">The </w:t>
            </w:r>
            <w:r w:rsidR="00467829">
              <w:rPr>
                <w:rFonts w:hint="eastAsia"/>
                <w:noProof/>
                <w:lang w:eastAsia="zh-CN"/>
              </w:rPr>
              <w:t>RRM Core requirements has been approved in RAN4#82</w:t>
            </w:r>
            <w:r>
              <w:rPr>
                <w:rFonts w:hint="eastAsia"/>
                <w:noProof/>
                <w:lang w:eastAsia="zh-CN"/>
              </w:rPr>
              <w:t xml:space="preserve"> meeting. The </w:t>
            </w:r>
            <w:r w:rsidRPr="00834AE0">
              <w:rPr>
                <w:noProof/>
                <w:lang w:eastAsia="zh-CN"/>
              </w:rPr>
              <w:t xml:space="preserve">test cases to verify RRM requirements for </w:t>
            </w:r>
            <w:r w:rsidR="00467829">
              <w:rPr>
                <w:rFonts w:hint="eastAsia"/>
                <w:noProof/>
                <w:lang w:eastAsia="zh-CN"/>
              </w:rPr>
              <w:t>V2X sidelink communication</w:t>
            </w:r>
            <w:r w:rsidRPr="005C65C9">
              <w:rPr>
                <w:rFonts w:hint="eastAsia"/>
                <w:noProof/>
                <w:lang w:eastAsia="zh-CN"/>
              </w:rPr>
              <w:t xml:space="preserve"> </w:t>
            </w:r>
            <w:r>
              <w:rPr>
                <w:rFonts w:hint="eastAsia"/>
                <w:noProof/>
                <w:lang w:eastAsia="zh-CN"/>
              </w:rPr>
              <w:t>should be introduced in specification.</w:t>
            </w:r>
          </w:p>
        </w:tc>
      </w:tr>
      <w:tr w:rsidR="000760ED" w:rsidRPr="006F4D1D" w:rsidTr="0057139C">
        <w:tc>
          <w:tcPr>
            <w:tcW w:w="2268" w:type="dxa"/>
            <w:gridSpan w:val="2"/>
            <w:tcBorders>
              <w:left w:val="single" w:sz="4" w:space="0" w:color="auto"/>
            </w:tcBorders>
          </w:tcPr>
          <w:p w:rsidR="000760ED" w:rsidRPr="006F4D1D" w:rsidRDefault="000760ED" w:rsidP="0057139C">
            <w:pPr>
              <w:pStyle w:val="CRCoverPage"/>
              <w:spacing w:after="0"/>
              <w:rPr>
                <w:b/>
                <w:i/>
                <w:noProof/>
                <w:sz w:val="8"/>
                <w:szCs w:val="8"/>
                <w:lang w:eastAsia="zh-CN"/>
              </w:rPr>
            </w:pPr>
          </w:p>
        </w:tc>
        <w:tc>
          <w:tcPr>
            <w:tcW w:w="7373" w:type="dxa"/>
            <w:gridSpan w:val="9"/>
            <w:tcBorders>
              <w:right w:val="single" w:sz="4" w:space="0" w:color="auto"/>
            </w:tcBorders>
          </w:tcPr>
          <w:p w:rsidR="000760ED" w:rsidRPr="006F4D1D" w:rsidRDefault="000760ED" w:rsidP="0057139C">
            <w:pPr>
              <w:pStyle w:val="CRCoverPage"/>
              <w:spacing w:after="0"/>
              <w:rPr>
                <w:noProof/>
                <w:sz w:val="8"/>
                <w:szCs w:val="8"/>
              </w:rPr>
            </w:pPr>
          </w:p>
        </w:tc>
      </w:tr>
      <w:tr w:rsidR="000760ED" w:rsidRPr="006F4D1D" w:rsidTr="0057139C">
        <w:tc>
          <w:tcPr>
            <w:tcW w:w="2268" w:type="dxa"/>
            <w:gridSpan w:val="2"/>
            <w:tcBorders>
              <w:left w:val="single" w:sz="4" w:space="0" w:color="auto"/>
            </w:tcBorders>
          </w:tcPr>
          <w:p w:rsidR="000760ED" w:rsidRPr="006F4D1D" w:rsidRDefault="000760ED" w:rsidP="0057139C">
            <w:pPr>
              <w:pStyle w:val="CRCoverPage"/>
              <w:tabs>
                <w:tab w:val="right" w:pos="2184"/>
              </w:tabs>
              <w:spacing w:after="0"/>
              <w:rPr>
                <w:b/>
                <w:i/>
                <w:noProof/>
              </w:rPr>
            </w:pPr>
            <w:r w:rsidRPr="006F4D1D">
              <w:rPr>
                <w:b/>
                <w:i/>
                <w:noProof/>
              </w:rPr>
              <w:t>Summary of change:</w:t>
            </w:r>
          </w:p>
        </w:tc>
        <w:tc>
          <w:tcPr>
            <w:tcW w:w="7373" w:type="dxa"/>
            <w:gridSpan w:val="9"/>
            <w:tcBorders>
              <w:right w:val="single" w:sz="4" w:space="0" w:color="auto"/>
            </w:tcBorders>
            <w:shd w:val="pct30" w:color="FFFF00" w:fill="auto"/>
          </w:tcPr>
          <w:p w:rsidR="000760ED" w:rsidRDefault="000760ED" w:rsidP="0057139C">
            <w:pPr>
              <w:pStyle w:val="CRCoverPage"/>
              <w:spacing w:after="0"/>
              <w:ind w:left="100"/>
              <w:rPr>
                <w:noProof/>
                <w:lang w:eastAsia="zh-CN"/>
              </w:rPr>
            </w:pPr>
            <w:r>
              <w:rPr>
                <w:rFonts w:hint="eastAsia"/>
                <w:noProof/>
                <w:lang w:eastAsia="zh-CN"/>
              </w:rPr>
              <w:t xml:space="preserve">This CR defines test case for </w:t>
            </w:r>
            <w:r w:rsidR="00B37001">
              <w:t>E-UTRAN</w:t>
            </w:r>
            <w:r w:rsidR="00B37001" w:rsidRPr="00986BD1">
              <w:rPr>
                <w:rFonts w:hint="eastAsia"/>
              </w:rPr>
              <w:t xml:space="preserve"> </w:t>
            </w:r>
            <w:r w:rsidR="00B37001">
              <w:rPr>
                <w:rFonts w:hint="eastAsia"/>
                <w:lang w:eastAsia="zh-CN"/>
              </w:rPr>
              <w:t>i</w:t>
            </w:r>
            <w:r w:rsidR="00B37001">
              <w:rPr>
                <w:lang w:eastAsia="zh-CN"/>
              </w:rPr>
              <w:t>nitiation/</w:t>
            </w:r>
            <w:r w:rsidR="00B37001">
              <w:rPr>
                <w:rFonts w:hint="eastAsia"/>
                <w:lang w:eastAsia="zh-CN"/>
              </w:rPr>
              <w:t>c</w:t>
            </w:r>
            <w:r w:rsidR="00B37001" w:rsidRPr="00A033C6">
              <w:rPr>
                <w:lang w:eastAsia="zh-CN"/>
              </w:rPr>
              <w:t xml:space="preserve">ease of SLSS Transmission </w:t>
            </w:r>
            <w:r w:rsidR="00B37001" w:rsidRPr="00A033C6">
              <w:rPr>
                <w:rFonts w:hint="eastAsia"/>
                <w:lang w:eastAsia="zh-CN"/>
              </w:rPr>
              <w:t>for</w:t>
            </w:r>
            <w:r w:rsidR="00B37001" w:rsidRPr="00A033C6">
              <w:rPr>
                <w:lang w:eastAsia="zh-CN"/>
              </w:rPr>
              <w:t xml:space="preserve"> </w:t>
            </w:r>
            <w:r w:rsidR="00B37001" w:rsidRPr="00A033C6">
              <w:rPr>
                <w:rFonts w:hint="eastAsia"/>
                <w:lang w:eastAsia="zh-CN"/>
              </w:rPr>
              <w:t>V2X sidelink communication</w:t>
            </w:r>
            <w:r>
              <w:rPr>
                <w:rFonts w:hint="eastAsia"/>
                <w:noProof/>
                <w:lang w:eastAsia="zh-CN"/>
              </w:rPr>
              <w:t>.</w:t>
            </w:r>
          </w:p>
          <w:p w:rsidR="000760ED" w:rsidRPr="00484904" w:rsidRDefault="000760ED" w:rsidP="0057139C">
            <w:pPr>
              <w:pStyle w:val="CRCoverPage"/>
              <w:spacing w:after="0"/>
              <w:ind w:left="100"/>
              <w:rPr>
                <w:noProof/>
                <w:lang w:eastAsia="zh-CN"/>
              </w:rPr>
            </w:pPr>
          </w:p>
        </w:tc>
      </w:tr>
      <w:tr w:rsidR="000760ED" w:rsidRPr="006F4D1D" w:rsidTr="0057139C">
        <w:tc>
          <w:tcPr>
            <w:tcW w:w="2268" w:type="dxa"/>
            <w:gridSpan w:val="2"/>
            <w:tcBorders>
              <w:left w:val="single" w:sz="4" w:space="0" w:color="auto"/>
            </w:tcBorders>
          </w:tcPr>
          <w:p w:rsidR="000760ED" w:rsidRPr="006F4D1D" w:rsidRDefault="000760ED" w:rsidP="0057139C">
            <w:pPr>
              <w:pStyle w:val="CRCoverPage"/>
              <w:spacing w:after="0"/>
              <w:rPr>
                <w:b/>
                <w:i/>
                <w:noProof/>
                <w:sz w:val="8"/>
                <w:szCs w:val="8"/>
              </w:rPr>
            </w:pPr>
          </w:p>
        </w:tc>
        <w:tc>
          <w:tcPr>
            <w:tcW w:w="7373" w:type="dxa"/>
            <w:gridSpan w:val="9"/>
            <w:tcBorders>
              <w:right w:val="single" w:sz="4" w:space="0" w:color="auto"/>
            </w:tcBorders>
          </w:tcPr>
          <w:p w:rsidR="000760ED" w:rsidRPr="006F4D1D" w:rsidRDefault="000760ED" w:rsidP="0057139C">
            <w:pPr>
              <w:pStyle w:val="CRCoverPage"/>
              <w:spacing w:after="0"/>
              <w:rPr>
                <w:noProof/>
                <w:sz w:val="8"/>
                <w:szCs w:val="8"/>
              </w:rPr>
            </w:pPr>
          </w:p>
        </w:tc>
      </w:tr>
      <w:tr w:rsidR="000760ED" w:rsidRPr="006F4D1D" w:rsidTr="0057139C">
        <w:tc>
          <w:tcPr>
            <w:tcW w:w="2268" w:type="dxa"/>
            <w:gridSpan w:val="2"/>
            <w:tcBorders>
              <w:left w:val="single" w:sz="4" w:space="0" w:color="auto"/>
              <w:bottom w:val="single" w:sz="4" w:space="0" w:color="auto"/>
            </w:tcBorders>
          </w:tcPr>
          <w:p w:rsidR="000760ED" w:rsidRPr="006F4D1D" w:rsidRDefault="000760ED" w:rsidP="0057139C">
            <w:pPr>
              <w:pStyle w:val="CRCoverPage"/>
              <w:tabs>
                <w:tab w:val="right" w:pos="2184"/>
              </w:tabs>
              <w:spacing w:after="0"/>
              <w:rPr>
                <w:b/>
                <w:i/>
                <w:noProof/>
              </w:rPr>
            </w:pPr>
            <w:r w:rsidRPr="006F4D1D">
              <w:rPr>
                <w:b/>
                <w:i/>
                <w:noProof/>
              </w:rPr>
              <w:t>Consequences if not approved:</w:t>
            </w:r>
          </w:p>
        </w:tc>
        <w:tc>
          <w:tcPr>
            <w:tcW w:w="7373" w:type="dxa"/>
            <w:gridSpan w:val="9"/>
            <w:tcBorders>
              <w:bottom w:val="single" w:sz="4" w:space="0" w:color="auto"/>
              <w:right w:val="single" w:sz="4" w:space="0" w:color="auto"/>
            </w:tcBorders>
            <w:shd w:val="pct30" w:color="FFFF00" w:fill="auto"/>
          </w:tcPr>
          <w:p w:rsidR="000760ED" w:rsidRPr="006F4D1D" w:rsidRDefault="000760ED" w:rsidP="0057139C">
            <w:pPr>
              <w:pStyle w:val="CRCoverPage"/>
              <w:spacing w:after="0"/>
              <w:ind w:left="100"/>
              <w:rPr>
                <w:noProof/>
                <w:lang w:eastAsia="zh-CN"/>
              </w:rPr>
            </w:pPr>
            <w:r>
              <w:rPr>
                <w:rFonts w:hint="eastAsia"/>
                <w:noProof/>
                <w:lang w:eastAsia="zh-CN"/>
              </w:rPr>
              <w:t xml:space="preserve">RRM tests for </w:t>
            </w:r>
            <w:r w:rsidR="00B37001">
              <w:t>E-UTRAN</w:t>
            </w:r>
            <w:r w:rsidR="00B37001" w:rsidRPr="00986BD1">
              <w:rPr>
                <w:rFonts w:hint="eastAsia"/>
              </w:rPr>
              <w:t xml:space="preserve"> </w:t>
            </w:r>
            <w:r w:rsidR="00B37001">
              <w:rPr>
                <w:rFonts w:hint="eastAsia"/>
                <w:lang w:eastAsia="zh-CN"/>
              </w:rPr>
              <w:t>i</w:t>
            </w:r>
            <w:r w:rsidR="00B37001">
              <w:rPr>
                <w:lang w:eastAsia="zh-CN"/>
              </w:rPr>
              <w:t>nitiation/</w:t>
            </w:r>
            <w:r w:rsidR="00B37001">
              <w:rPr>
                <w:rFonts w:hint="eastAsia"/>
                <w:lang w:eastAsia="zh-CN"/>
              </w:rPr>
              <w:t>c</w:t>
            </w:r>
            <w:r w:rsidR="00B37001" w:rsidRPr="00A033C6">
              <w:rPr>
                <w:lang w:eastAsia="zh-CN"/>
              </w:rPr>
              <w:t xml:space="preserve">ease of SLSS Transmission </w:t>
            </w:r>
            <w:r w:rsidR="00B37001" w:rsidRPr="00A033C6">
              <w:rPr>
                <w:rFonts w:hint="eastAsia"/>
                <w:lang w:eastAsia="zh-CN"/>
              </w:rPr>
              <w:t>for</w:t>
            </w:r>
            <w:r w:rsidR="00B37001" w:rsidRPr="00A033C6">
              <w:rPr>
                <w:lang w:eastAsia="zh-CN"/>
              </w:rPr>
              <w:t xml:space="preserve"> </w:t>
            </w:r>
            <w:r w:rsidR="00B37001" w:rsidRPr="00A033C6">
              <w:rPr>
                <w:rFonts w:hint="eastAsia"/>
                <w:lang w:eastAsia="zh-CN"/>
              </w:rPr>
              <w:t>V2X sidelink communication</w:t>
            </w:r>
            <w:r w:rsidR="00B37001">
              <w:rPr>
                <w:rFonts w:hint="eastAsia"/>
                <w:noProof/>
                <w:lang w:eastAsia="zh-CN"/>
              </w:rPr>
              <w:t xml:space="preserve"> </w:t>
            </w:r>
            <w:r>
              <w:rPr>
                <w:rFonts w:hint="eastAsia"/>
                <w:noProof/>
                <w:lang w:eastAsia="zh-CN"/>
              </w:rPr>
              <w:t>will not be completed.</w:t>
            </w:r>
          </w:p>
        </w:tc>
      </w:tr>
      <w:tr w:rsidR="000760ED" w:rsidRPr="006F4D1D" w:rsidTr="0057139C">
        <w:tc>
          <w:tcPr>
            <w:tcW w:w="2268" w:type="dxa"/>
            <w:gridSpan w:val="2"/>
          </w:tcPr>
          <w:p w:rsidR="000760ED" w:rsidRPr="006F4D1D" w:rsidRDefault="000760ED" w:rsidP="0057139C">
            <w:pPr>
              <w:pStyle w:val="CRCoverPage"/>
              <w:spacing w:after="0"/>
              <w:rPr>
                <w:b/>
                <w:i/>
                <w:noProof/>
                <w:sz w:val="8"/>
                <w:szCs w:val="8"/>
              </w:rPr>
            </w:pPr>
          </w:p>
        </w:tc>
        <w:tc>
          <w:tcPr>
            <w:tcW w:w="7373" w:type="dxa"/>
            <w:gridSpan w:val="9"/>
          </w:tcPr>
          <w:p w:rsidR="000760ED" w:rsidRPr="006F4D1D" w:rsidRDefault="000760ED" w:rsidP="0057139C">
            <w:pPr>
              <w:pStyle w:val="CRCoverPage"/>
              <w:spacing w:after="0"/>
              <w:rPr>
                <w:noProof/>
                <w:sz w:val="8"/>
                <w:szCs w:val="8"/>
              </w:rPr>
            </w:pPr>
          </w:p>
        </w:tc>
      </w:tr>
      <w:tr w:rsidR="000760ED" w:rsidRPr="006F4D1D" w:rsidTr="0057139C">
        <w:tc>
          <w:tcPr>
            <w:tcW w:w="2268" w:type="dxa"/>
            <w:gridSpan w:val="2"/>
            <w:tcBorders>
              <w:top w:val="single" w:sz="4" w:space="0" w:color="auto"/>
              <w:left w:val="single" w:sz="4" w:space="0" w:color="auto"/>
            </w:tcBorders>
          </w:tcPr>
          <w:p w:rsidR="000760ED" w:rsidRPr="006F4D1D" w:rsidRDefault="000760ED" w:rsidP="0057139C">
            <w:pPr>
              <w:pStyle w:val="CRCoverPage"/>
              <w:tabs>
                <w:tab w:val="right" w:pos="2184"/>
              </w:tabs>
              <w:spacing w:after="0"/>
              <w:rPr>
                <w:b/>
                <w:i/>
                <w:noProof/>
              </w:rPr>
            </w:pPr>
            <w:r w:rsidRPr="006F4D1D">
              <w:rPr>
                <w:b/>
                <w:i/>
                <w:noProof/>
              </w:rPr>
              <w:t>Clauses affected:</w:t>
            </w:r>
          </w:p>
        </w:tc>
        <w:tc>
          <w:tcPr>
            <w:tcW w:w="7373" w:type="dxa"/>
            <w:gridSpan w:val="9"/>
            <w:tcBorders>
              <w:top w:val="single" w:sz="4" w:space="0" w:color="auto"/>
              <w:right w:val="single" w:sz="4" w:space="0" w:color="auto"/>
            </w:tcBorders>
            <w:shd w:val="pct30" w:color="FFFF00" w:fill="auto"/>
          </w:tcPr>
          <w:p w:rsidR="000760ED" w:rsidRPr="006F4D1D" w:rsidRDefault="000760ED" w:rsidP="00555AA5">
            <w:pPr>
              <w:pStyle w:val="CRCoverPage"/>
              <w:spacing w:after="0"/>
              <w:ind w:left="100"/>
              <w:rPr>
                <w:noProof/>
                <w:lang w:eastAsia="zh-CN"/>
              </w:rPr>
            </w:pPr>
            <w:r>
              <w:rPr>
                <w:rFonts w:hint="eastAsia"/>
                <w:noProof/>
                <w:lang w:eastAsia="zh-CN"/>
              </w:rPr>
              <w:t xml:space="preserve">New section </w:t>
            </w:r>
            <w:r>
              <w:t>A.</w:t>
            </w:r>
            <w:r w:rsidR="00555AA5">
              <w:rPr>
                <w:rFonts w:hint="eastAsia"/>
                <w:lang w:eastAsia="zh-CN"/>
              </w:rPr>
              <w:t>12</w:t>
            </w:r>
            <w:r>
              <w:t>.</w:t>
            </w:r>
            <w:r w:rsidR="00555AA5">
              <w:rPr>
                <w:rFonts w:hint="eastAsia"/>
                <w:lang w:eastAsia="zh-CN"/>
              </w:rPr>
              <w:t>2</w:t>
            </w:r>
          </w:p>
        </w:tc>
      </w:tr>
      <w:tr w:rsidR="000760ED" w:rsidRPr="006F4D1D" w:rsidTr="0057139C">
        <w:tc>
          <w:tcPr>
            <w:tcW w:w="2268" w:type="dxa"/>
            <w:gridSpan w:val="2"/>
            <w:tcBorders>
              <w:left w:val="single" w:sz="4" w:space="0" w:color="auto"/>
            </w:tcBorders>
          </w:tcPr>
          <w:p w:rsidR="000760ED" w:rsidRPr="006F4D1D" w:rsidRDefault="000760ED" w:rsidP="0057139C">
            <w:pPr>
              <w:pStyle w:val="CRCoverPage"/>
              <w:spacing w:after="0"/>
              <w:rPr>
                <w:b/>
                <w:i/>
                <w:noProof/>
                <w:sz w:val="8"/>
                <w:szCs w:val="8"/>
              </w:rPr>
            </w:pPr>
          </w:p>
        </w:tc>
        <w:tc>
          <w:tcPr>
            <w:tcW w:w="7373" w:type="dxa"/>
            <w:gridSpan w:val="9"/>
            <w:tcBorders>
              <w:right w:val="single" w:sz="4" w:space="0" w:color="auto"/>
            </w:tcBorders>
          </w:tcPr>
          <w:p w:rsidR="000760ED" w:rsidRPr="006F4D1D" w:rsidRDefault="000760ED" w:rsidP="0057139C">
            <w:pPr>
              <w:pStyle w:val="CRCoverPage"/>
              <w:spacing w:after="0"/>
              <w:rPr>
                <w:noProof/>
                <w:sz w:val="8"/>
                <w:szCs w:val="8"/>
              </w:rPr>
            </w:pPr>
          </w:p>
        </w:tc>
      </w:tr>
      <w:tr w:rsidR="000760ED" w:rsidRPr="006F4D1D" w:rsidTr="0057139C">
        <w:tc>
          <w:tcPr>
            <w:tcW w:w="2268" w:type="dxa"/>
            <w:gridSpan w:val="2"/>
            <w:tcBorders>
              <w:left w:val="single" w:sz="4" w:space="0" w:color="auto"/>
            </w:tcBorders>
          </w:tcPr>
          <w:p w:rsidR="000760ED" w:rsidRPr="006F4D1D" w:rsidRDefault="000760ED" w:rsidP="005713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760ED" w:rsidRPr="006F4D1D" w:rsidRDefault="000760ED" w:rsidP="0057139C">
            <w:pPr>
              <w:pStyle w:val="CRCoverPage"/>
              <w:spacing w:after="0"/>
              <w:jc w:val="center"/>
              <w:rPr>
                <w:b/>
                <w:caps/>
                <w:noProof/>
              </w:rPr>
            </w:pPr>
            <w:r w:rsidRPr="006F4D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760ED" w:rsidRPr="006F4D1D" w:rsidRDefault="000760ED" w:rsidP="0057139C">
            <w:pPr>
              <w:pStyle w:val="CRCoverPage"/>
              <w:spacing w:after="0"/>
              <w:jc w:val="center"/>
              <w:rPr>
                <w:b/>
                <w:caps/>
                <w:noProof/>
              </w:rPr>
            </w:pPr>
            <w:r w:rsidRPr="006F4D1D">
              <w:rPr>
                <w:b/>
                <w:caps/>
                <w:noProof/>
              </w:rPr>
              <w:t>N</w:t>
            </w:r>
          </w:p>
        </w:tc>
        <w:tc>
          <w:tcPr>
            <w:tcW w:w="2977" w:type="dxa"/>
            <w:gridSpan w:val="3"/>
          </w:tcPr>
          <w:p w:rsidR="000760ED" w:rsidRPr="006F4D1D" w:rsidRDefault="000760ED" w:rsidP="0057139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760ED" w:rsidRPr="006F4D1D" w:rsidRDefault="000760ED" w:rsidP="0057139C">
            <w:pPr>
              <w:pStyle w:val="CRCoverPage"/>
              <w:spacing w:after="0"/>
              <w:ind w:left="99"/>
              <w:rPr>
                <w:noProof/>
              </w:rPr>
            </w:pPr>
          </w:p>
        </w:tc>
      </w:tr>
      <w:tr w:rsidR="000760ED" w:rsidRPr="006F4D1D" w:rsidTr="0057139C">
        <w:tc>
          <w:tcPr>
            <w:tcW w:w="2268" w:type="dxa"/>
            <w:gridSpan w:val="2"/>
            <w:tcBorders>
              <w:left w:val="single" w:sz="4" w:space="0" w:color="auto"/>
            </w:tcBorders>
          </w:tcPr>
          <w:p w:rsidR="000760ED" w:rsidRPr="006F4D1D" w:rsidRDefault="000760ED" w:rsidP="0057139C">
            <w:pPr>
              <w:pStyle w:val="CRCoverPage"/>
              <w:tabs>
                <w:tab w:val="right" w:pos="2184"/>
              </w:tabs>
              <w:spacing w:after="0"/>
              <w:rPr>
                <w:b/>
                <w:i/>
                <w:noProof/>
              </w:rPr>
            </w:pPr>
            <w:r w:rsidRPr="006F4D1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760ED" w:rsidRPr="006F4D1D" w:rsidRDefault="000760ED" w:rsidP="005713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0ED" w:rsidRPr="006F4D1D" w:rsidRDefault="000760ED" w:rsidP="0057139C">
            <w:pPr>
              <w:pStyle w:val="CRCoverPage"/>
              <w:spacing w:after="0"/>
              <w:jc w:val="center"/>
              <w:rPr>
                <w:b/>
                <w:caps/>
                <w:noProof/>
                <w:lang w:eastAsia="zh-CN"/>
              </w:rPr>
            </w:pPr>
            <w:r>
              <w:rPr>
                <w:rFonts w:hint="eastAsia"/>
                <w:b/>
                <w:caps/>
                <w:noProof/>
                <w:lang w:eastAsia="zh-CN"/>
              </w:rPr>
              <w:t>X</w:t>
            </w:r>
          </w:p>
        </w:tc>
        <w:tc>
          <w:tcPr>
            <w:tcW w:w="2977" w:type="dxa"/>
            <w:gridSpan w:val="3"/>
          </w:tcPr>
          <w:p w:rsidR="000760ED" w:rsidRPr="006F4D1D" w:rsidRDefault="000760ED" w:rsidP="0057139C">
            <w:pPr>
              <w:pStyle w:val="CRCoverPage"/>
              <w:tabs>
                <w:tab w:val="right" w:pos="2893"/>
              </w:tabs>
              <w:spacing w:after="0"/>
              <w:rPr>
                <w:noProof/>
              </w:rPr>
            </w:pPr>
            <w:r w:rsidRPr="006F4D1D">
              <w:rPr>
                <w:noProof/>
              </w:rPr>
              <w:t xml:space="preserve"> Other core specifications</w:t>
            </w:r>
            <w:r w:rsidRPr="006F4D1D">
              <w:rPr>
                <w:noProof/>
              </w:rPr>
              <w:tab/>
            </w:r>
          </w:p>
        </w:tc>
        <w:tc>
          <w:tcPr>
            <w:tcW w:w="3828" w:type="dxa"/>
            <w:gridSpan w:val="4"/>
            <w:tcBorders>
              <w:right w:val="single" w:sz="4" w:space="0" w:color="auto"/>
            </w:tcBorders>
            <w:shd w:val="pct30" w:color="FFFF00" w:fill="auto"/>
          </w:tcPr>
          <w:p w:rsidR="000760ED" w:rsidRPr="006F4D1D" w:rsidRDefault="000760ED" w:rsidP="0057139C">
            <w:pPr>
              <w:pStyle w:val="CRCoverPage"/>
              <w:spacing w:after="0"/>
              <w:ind w:left="99"/>
              <w:rPr>
                <w:noProof/>
              </w:rPr>
            </w:pPr>
          </w:p>
        </w:tc>
      </w:tr>
      <w:tr w:rsidR="000760ED" w:rsidRPr="006F4D1D" w:rsidTr="0057139C">
        <w:tc>
          <w:tcPr>
            <w:tcW w:w="2268" w:type="dxa"/>
            <w:gridSpan w:val="2"/>
            <w:tcBorders>
              <w:left w:val="single" w:sz="4" w:space="0" w:color="auto"/>
            </w:tcBorders>
          </w:tcPr>
          <w:p w:rsidR="000760ED" w:rsidRPr="006F4D1D" w:rsidRDefault="000760ED" w:rsidP="0057139C">
            <w:pPr>
              <w:pStyle w:val="CRCoverPage"/>
              <w:spacing w:after="0"/>
              <w:rPr>
                <w:b/>
                <w:i/>
                <w:noProof/>
              </w:rPr>
            </w:pPr>
            <w:r w:rsidRPr="006F4D1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760ED" w:rsidRPr="006F4D1D" w:rsidRDefault="000760ED" w:rsidP="0057139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0ED" w:rsidRPr="006F4D1D" w:rsidRDefault="000760ED" w:rsidP="0057139C">
            <w:pPr>
              <w:pStyle w:val="CRCoverPage"/>
              <w:spacing w:after="0"/>
              <w:jc w:val="center"/>
              <w:rPr>
                <w:b/>
                <w:caps/>
                <w:noProof/>
              </w:rPr>
            </w:pPr>
          </w:p>
        </w:tc>
        <w:tc>
          <w:tcPr>
            <w:tcW w:w="2977" w:type="dxa"/>
            <w:gridSpan w:val="3"/>
          </w:tcPr>
          <w:p w:rsidR="000760ED" w:rsidRPr="006F4D1D" w:rsidRDefault="000760ED" w:rsidP="0057139C">
            <w:pPr>
              <w:pStyle w:val="CRCoverPage"/>
              <w:spacing w:after="0"/>
              <w:rPr>
                <w:noProof/>
              </w:rPr>
            </w:pPr>
            <w:r w:rsidRPr="006F4D1D">
              <w:rPr>
                <w:noProof/>
              </w:rPr>
              <w:t xml:space="preserve"> Test specifications</w:t>
            </w:r>
          </w:p>
        </w:tc>
        <w:tc>
          <w:tcPr>
            <w:tcW w:w="3828" w:type="dxa"/>
            <w:gridSpan w:val="4"/>
            <w:tcBorders>
              <w:right w:val="single" w:sz="4" w:space="0" w:color="auto"/>
            </w:tcBorders>
            <w:shd w:val="pct30" w:color="FFFF00" w:fill="auto"/>
          </w:tcPr>
          <w:p w:rsidR="000760ED" w:rsidRPr="006F4D1D" w:rsidRDefault="000760ED" w:rsidP="0057139C">
            <w:pPr>
              <w:pStyle w:val="CRCoverPage"/>
              <w:spacing w:after="0"/>
              <w:ind w:left="99"/>
              <w:rPr>
                <w:noProof/>
              </w:rPr>
            </w:pPr>
            <w:r w:rsidRPr="00876F37">
              <w:rPr>
                <w:noProof/>
              </w:rPr>
              <w:t>TS 36.521-3</w:t>
            </w:r>
          </w:p>
        </w:tc>
      </w:tr>
      <w:tr w:rsidR="000760ED" w:rsidRPr="006F4D1D" w:rsidTr="0057139C">
        <w:tc>
          <w:tcPr>
            <w:tcW w:w="2268" w:type="dxa"/>
            <w:gridSpan w:val="2"/>
            <w:tcBorders>
              <w:left w:val="single" w:sz="4" w:space="0" w:color="auto"/>
            </w:tcBorders>
          </w:tcPr>
          <w:p w:rsidR="000760ED" w:rsidRPr="006F4D1D" w:rsidRDefault="000760ED" w:rsidP="0057139C">
            <w:pPr>
              <w:pStyle w:val="CRCoverPage"/>
              <w:spacing w:after="0"/>
              <w:rPr>
                <w:b/>
                <w:i/>
                <w:noProof/>
              </w:rPr>
            </w:pPr>
            <w:r w:rsidRPr="006F4D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760ED" w:rsidRPr="006F4D1D" w:rsidRDefault="000760ED" w:rsidP="005713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0ED" w:rsidRPr="006F4D1D" w:rsidRDefault="000760ED" w:rsidP="0057139C">
            <w:pPr>
              <w:pStyle w:val="CRCoverPage"/>
              <w:spacing w:after="0"/>
              <w:jc w:val="center"/>
              <w:rPr>
                <w:b/>
                <w:caps/>
                <w:noProof/>
                <w:lang w:eastAsia="zh-CN"/>
              </w:rPr>
            </w:pPr>
            <w:r>
              <w:rPr>
                <w:rFonts w:hint="eastAsia"/>
                <w:b/>
                <w:caps/>
                <w:noProof/>
                <w:lang w:eastAsia="zh-CN"/>
              </w:rPr>
              <w:t>X</w:t>
            </w:r>
          </w:p>
        </w:tc>
        <w:tc>
          <w:tcPr>
            <w:tcW w:w="2977" w:type="dxa"/>
            <w:gridSpan w:val="3"/>
          </w:tcPr>
          <w:p w:rsidR="000760ED" w:rsidRPr="006F4D1D" w:rsidRDefault="000760ED" w:rsidP="0057139C">
            <w:pPr>
              <w:pStyle w:val="CRCoverPage"/>
              <w:spacing w:after="0"/>
              <w:rPr>
                <w:noProof/>
              </w:rPr>
            </w:pPr>
            <w:r w:rsidRPr="006F4D1D">
              <w:rPr>
                <w:noProof/>
              </w:rPr>
              <w:t xml:space="preserve"> O&amp;M Specifications</w:t>
            </w:r>
          </w:p>
        </w:tc>
        <w:tc>
          <w:tcPr>
            <w:tcW w:w="3828" w:type="dxa"/>
            <w:gridSpan w:val="4"/>
            <w:tcBorders>
              <w:right w:val="single" w:sz="4" w:space="0" w:color="auto"/>
            </w:tcBorders>
            <w:shd w:val="pct30" w:color="FFFF00" w:fill="auto"/>
          </w:tcPr>
          <w:p w:rsidR="000760ED" w:rsidRPr="006F4D1D" w:rsidRDefault="000760ED" w:rsidP="0057139C">
            <w:pPr>
              <w:pStyle w:val="CRCoverPage"/>
              <w:spacing w:after="0"/>
              <w:ind w:left="99"/>
              <w:rPr>
                <w:noProof/>
              </w:rPr>
            </w:pPr>
          </w:p>
        </w:tc>
      </w:tr>
      <w:tr w:rsidR="000760ED" w:rsidRPr="006F4D1D" w:rsidTr="0057139C">
        <w:tc>
          <w:tcPr>
            <w:tcW w:w="2268" w:type="dxa"/>
            <w:gridSpan w:val="2"/>
            <w:tcBorders>
              <w:left w:val="single" w:sz="4" w:space="0" w:color="auto"/>
            </w:tcBorders>
          </w:tcPr>
          <w:p w:rsidR="000760ED" w:rsidRPr="006F4D1D" w:rsidRDefault="000760ED" w:rsidP="0057139C">
            <w:pPr>
              <w:pStyle w:val="CRCoverPage"/>
              <w:spacing w:after="0"/>
              <w:rPr>
                <w:b/>
                <w:i/>
                <w:noProof/>
              </w:rPr>
            </w:pPr>
          </w:p>
        </w:tc>
        <w:tc>
          <w:tcPr>
            <w:tcW w:w="7373" w:type="dxa"/>
            <w:gridSpan w:val="9"/>
            <w:tcBorders>
              <w:right w:val="single" w:sz="4" w:space="0" w:color="auto"/>
            </w:tcBorders>
          </w:tcPr>
          <w:p w:rsidR="000760ED" w:rsidRPr="006F4D1D" w:rsidRDefault="000760ED" w:rsidP="0057139C">
            <w:pPr>
              <w:pStyle w:val="CRCoverPage"/>
              <w:spacing w:after="0"/>
              <w:rPr>
                <w:noProof/>
              </w:rPr>
            </w:pPr>
          </w:p>
        </w:tc>
      </w:tr>
      <w:tr w:rsidR="000760ED" w:rsidRPr="006F4D1D" w:rsidTr="0057139C">
        <w:tc>
          <w:tcPr>
            <w:tcW w:w="2268" w:type="dxa"/>
            <w:gridSpan w:val="2"/>
            <w:tcBorders>
              <w:left w:val="single" w:sz="4" w:space="0" w:color="auto"/>
              <w:bottom w:val="single" w:sz="4" w:space="0" w:color="auto"/>
            </w:tcBorders>
          </w:tcPr>
          <w:p w:rsidR="000760ED" w:rsidRPr="006F4D1D" w:rsidRDefault="000760ED" w:rsidP="0057139C">
            <w:pPr>
              <w:pStyle w:val="CRCoverPage"/>
              <w:tabs>
                <w:tab w:val="right" w:pos="2184"/>
              </w:tabs>
              <w:spacing w:after="0"/>
              <w:rPr>
                <w:b/>
                <w:i/>
                <w:noProof/>
              </w:rPr>
            </w:pPr>
            <w:r w:rsidRPr="006F4D1D">
              <w:rPr>
                <w:b/>
                <w:i/>
                <w:noProof/>
              </w:rPr>
              <w:t>Other comments:</w:t>
            </w:r>
          </w:p>
        </w:tc>
        <w:tc>
          <w:tcPr>
            <w:tcW w:w="7373" w:type="dxa"/>
            <w:gridSpan w:val="9"/>
            <w:tcBorders>
              <w:bottom w:val="single" w:sz="4" w:space="0" w:color="auto"/>
              <w:right w:val="single" w:sz="4" w:space="0" w:color="auto"/>
            </w:tcBorders>
            <w:shd w:val="pct30" w:color="FFFF00" w:fill="auto"/>
          </w:tcPr>
          <w:p w:rsidR="000760ED" w:rsidRPr="006F4D1D" w:rsidRDefault="000760ED" w:rsidP="0057139C">
            <w:pPr>
              <w:pStyle w:val="CRCoverPage"/>
              <w:spacing w:after="0"/>
              <w:ind w:left="100"/>
              <w:rPr>
                <w:noProof/>
              </w:rPr>
            </w:pPr>
          </w:p>
        </w:tc>
      </w:tr>
    </w:tbl>
    <w:p w:rsidR="000760ED" w:rsidRDefault="000760ED" w:rsidP="000760ED">
      <w:pPr>
        <w:rPr>
          <w:noProof/>
          <w:lang w:eastAsia="zh-CN"/>
        </w:rPr>
        <w:sectPr w:rsidR="000760ED">
          <w:headerReference w:type="even" r:id="rId9"/>
          <w:footnotePr>
            <w:numRestart w:val="eachSect"/>
          </w:footnotePr>
          <w:pgSz w:w="11907" w:h="16840" w:code="9"/>
          <w:pgMar w:top="1418" w:right="1134" w:bottom="1134" w:left="1134" w:header="680" w:footer="567" w:gutter="0"/>
          <w:cols w:space="720"/>
        </w:sectPr>
      </w:pPr>
    </w:p>
    <w:p w:rsidR="00943F1C" w:rsidRPr="00045E0D" w:rsidRDefault="00943F1C" w:rsidP="00045E0D">
      <w:pPr>
        <w:pStyle w:val="2"/>
        <w:overflowPunct w:val="0"/>
        <w:autoSpaceDE w:val="0"/>
        <w:autoSpaceDN w:val="0"/>
        <w:adjustRightInd w:val="0"/>
        <w:spacing w:before="180" w:after="180"/>
        <w:ind w:left="1134" w:hanging="1134"/>
        <w:textAlignment w:val="baseline"/>
        <w:rPr>
          <w:ins w:id="2" w:author="taoxuhua" w:date="2017-04-25T10:52:00Z"/>
          <w:rFonts w:ascii="Arial" w:eastAsia="Times New Roman" w:hAnsi="Arial" w:cs="Times New Roman"/>
          <w:b w:val="0"/>
          <w:bCs w:val="0"/>
          <w:color w:val="auto"/>
          <w:sz w:val="32"/>
          <w:szCs w:val="20"/>
          <w:lang w:eastAsia="zh-CN"/>
        </w:rPr>
      </w:pPr>
      <w:bookmarkStart w:id="3" w:name="_GoBack"/>
      <w:bookmarkEnd w:id="3"/>
      <w:ins w:id="4" w:author="taoxuhua" w:date="2017-04-25T10:52:00Z">
        <w:r w:rsidRPr="00045E0D">
          <w:rPr>
            <w:rFonts w:ascii="Arial" w:eastAsia="Times New Roman" w:hAnsi="Arial" w:cs="Times New Roman"/>
            <w:b w:val="0"/>
            <w:bCs w:val="0"/>
            <w:color w:val="auto"/>
            <w:sz w:val="32"/>
            <w:szCs w:val="20"/>
            <w:lang w:eastAsia="zh-CN"/>
          </w:rPr>
          <w:lastRenderedPageBreak/>
          <w:t>A.</w:t>
        </w:r>
      </w:ins>
      <w:ins w:id="5" w:author="taoxuhua" w:date="2017-04-25T10:53:00Z">
        <w:r w:rsidRPr="00045E0D">
          <w:rPr>
            <w:rFonts w:ascii="Arial" w:eastAsia="Times New Roman" w:hAnsi="Arial" w:cs="Times New Roman" w:hint="eastAsia"/>
            <w:b w:val="0"/>
            <w:bCs w:val="0"/>
            <w:color w:val="auto"/>
            <w:sz w:val="32"/>
            <w:szCs w:val="20"/>
            <w:lang w:eastAsia="zh-CN"/>
          </w:rPr>
          <w:t>1</w:t>
        </w:r>
      </w:ins>
      <w:ins w:id="6" w:author="taoxuhua" w:date="2017-05-03T18:38:00Z">
        <w:r w:rsidR="00555AA5">
          <w:rPr>
            <w:rFonts w:ascii="Arial" w:eastAsiaTheme="minorEastAsia" w:hAnsi="Arial" w:cs="Times New Roman" w:hint="eastAsia"/>
            <w:b w:val="0"/>
            <w:bCs w:val="0"/>
            <w:color w:val="auto"/>
            <w:sz w:val="32"/>
            <w:szCs w:val="20"/>
            <w:lang w:eastAsia="zh-CN"/>
          </w:rPr>
          <w:t>2</w:t>
        </w:r>
      </w:ins>
      <w:ins w:id="7" w:author="taoxuhua" w:date="2017-04-25T10:52:00Z">
        <w:r w:rsidRPr="00045E0D">
          <w:rPr>
            <w:rFonts w:ascii="Arial" w:eastAsia="Times New Roman" w:hAnsi="Arial" w:cs="Times New Roman"/>
            <w:b w:val="0"/>
            <w:bCs w:val="0"/>
            <w:color w:val="auto"/>
            <w:sz w:val="32"/>
            <w:szCs w:val="20"/>
            <w:lang w:eastAsia="zh-CN"/>
          </w:rPr>
          <w:t>.</w:t>
        </w:r>
      </w:ins>
      <w:ins w:id="8" w:author="taoxuhua" w:date="2017-05-03T18:38:00Z">
        <w:r w:rsidR="00555AA5">
          <w:rPr>
            <w:rFonts w:ascii="Arial" w:eastAsiaTheme="minorEastAsia" w:hAnsi="Arial" w:cs="Times New Roman" w:hint="eastAsia"/>
            <w:b w:val="0"/>
            <w:bCs w:val="0"/>
            <w:color w:val="auto"/>
            <w:sz w:val="32"/>
            <w:szCs w:val="20"/>
            <w:lang w:eastAsia="zh-CN"/>
          </w:rPr>
          <w:t>2</w:t>
        </w:r>
      </w:ins>
      <w:ins w:id="9" w:author="taoxuhua" w:date="2017-04-25T10:52:00Z">
        <w:r w:rsidRPr="00045E0D">
          <w:rPr>
            <w:rFonts w:ascii="Arial" w:eastAsia="Times New Roman" w:hAnsi="Arial" w:cs="Times New Roman"/>
            <w:b w:val="0"/>
            <w:bCs w:val="0"/>
            <w:color w:val="auto"/>
            <w:sz w:val="32"/>
            <w:szCs w:val="20"/>
            <w:lang w:eastAsia="zh-CN"/>
          </w:rPr>
          <w:tab/>
          <w:t xml:space="preserve">E-UTRAN FDD - Initiation/Cease of SLSS Transmission </w:t>
        </w:r>
      </w:ins>
      <w:ins w:id="10" w:author="taoxuhua" w:date="2017-04-25T11:26:00Z">
        <w:r w:rsidR="00045E0D">
          <w:rPr>
            <w:rFonts w:ascii="Arial" w:eastAsiaTheme="minorEastAsia" w:hAnsi="Arial" w:cs="Times New Roman" w:hint="eastAsia"/>
            <w:b w:val="0"/>
            <w:bCs w:val="0"/>
            <w:color w:val="auto"/>
            <w:sz w:val="32"/>
            <w:szCs w:val="20"/>
            <w:lang w:eastAsia="zh-CN"/>
          </w:rPr>
          <w:t>for</w:t>
        </w:r>
      </w:ins>
      <w:ins w:id="11" w:author="taoxuhua" w:date="2017-04-25T10:52:00Z">
        <w:r w:rsidRPr="00045E0D">
          <w:rPr>
            <w:rFonts w:ascii="Arial" w:eastAsia="Times New Roman" w:hAnsi="Arial" w:cs="Times New Roman"/>
            <w:b w:val="0"/>
            <w:bCs w:val="0"/>
            <w:color w:val="auto"/>
            <w:sz w:val="32"/>
            <w:szCs w:val="20"/>
            <w:lang w:eastAsia="zh-CN"/>
          </w:rPr>
          <w:t xml:space="preserve"> </w:t>
        </w:r>
      </w:ins>
      <w:ins w:id="12" w:author="taoxuhua" w:date="2017-04-25T10:53:00Z">
        <w:r w:rsidRPr="00045E0D">
          <w:rPr>
            <w:rFonts w:ascii="Arial" w:eastAsia="Times New Roman" w:hAnsi="Arial" w:cs="Times New Roman" w:hint="eastAsia"/>
            <w:b w:val="0"/>
            <w:bCs w:val="0"/>
            <w:color w:val="auto"/>
            <w:sz w:val="32"/>
            <w:szCs w:val="20"/>
            <w:lang w:eastAsia="zh-CN"/>
          </w:rPr>
          <w:t>V2X sidelink communication</w:t>
        </w:r>
      </w:ins>
    </w:p>
    <w:p w:rsidR="00045E0D" w:rsidRPr="00045E0D" w:rsidRDefault="00045E0D" w:rsidP="00045E0D">
      <w:pPr>
        <w:pStyle w:val="3"/>
        <w:overflowPunct w:val="0"/>
        <w:autoSpaceDE w:val="0"/>
        <w:autoSpaceDN w:val="0"/>
        <w:adjustRightInd w:val="0"/>
        <w:textAlignment w:val="baseline"/>
        <w:rPr>
          <w:ins w:id="13" w:author="taoxuhua" w:date="2017-04-25T11:24:00Z"/>
          <w:rFonts w:eastAsia="Times New Roman"/>
          <w:lang w:eastAsia="zh-CN"/>
        </w:rPr>
      </w:pPr>
      <w:ins w:id="14" w:author="taoxuhua" w:date="2017-04-25T11:24:00Z">
        <w:r w:rsidRPr="00045E0D">
          <w:rPr>
            <w:rFonts w:eastAsia="Times New Roman" w:hint="eastAsia"/>
            <w:lang w:eastAsia="zh-CN"/>
          </w:rPr>
          <w:t>A.1</w:t>
        </w:r>
      </w:ins>
      <w:ins w:id="15" w:author="taoxuhua" w:date="2017-05-03T18:38:00Z">
        <w:r w:rsidR="00555AA5">
          <w:rPr>
            <w:rFonts w:eastAsiaTheme="minorEastAsia" w:hint="eastAsia"/>
            <w:lang w:eastAsia="zh-CN"/>
          </w:rPr>
          <w:t>2</w:t>
        </w:r>
      </w:ins>
      <w:ins w:id="16" w:author="taoxuhua" w:date="2017-04-25T11:24:00Z">
        <w:r w:rsidRPr="00045E0D">
          <w:rPr>
            <w:rFonts w:eastAsia="Times New Roman" w:hint="eastAsia"/>
            <w:lang w:eastAsia="zh-CN"/>
          </w:rPr>
          <w:t>.</w:t>
        </w:r>
      </w:ins>
      <w:ins w:id="17" w:author="taoxuhua" w:date="2017-05-03T18:38:00Z">
        <w:r w:rsidR="00555AA5">
          <w:rPr>
            <w:rFonts w:eastAsiaTheme="minorEastAsia" w:hint="eastAsia"/>
            <w:lang w:eastAsia="zh-CN"/>
          </w:rPr>
          <w:t>2</w:t>
        </w:r>
      </w:ins>
      <w:ins w:id="18" w:author="taoxuhua" w:date="2017-04-25T11:24:00Z">
        <w:r w:rsidRPr="00045E0D">
          <w:rPr>
            <w:rFonts w:eastAsia="Times New Roman" w:hint="eastAsia"/>
            <w:lang w:eastAsia="zh-CN"/>
          </w:rPr>
          <w:t>.1</w:t>
        </w:r>
        <w:r w:rsidRPr="00045E0D">
          <w:rPr>
            <w:rFonts w:eastAsia="Times New Roman" w:hint="eastAsia"/>
            <w:lang w:eastAsia="zh-CN"/>
          </w:rPr>
          <w:tab/>
          <w:t>Test Purpose and Environment</w:t>
        </w:r>
      </w:ins>
    </w:p>
    <w:p w:rsidR="00943F1C" w:rsidRPr="00661533" w:rsidRDefault="00943F1C" w:rsidP="00943F1C">
      <w:pPr>
        <w:rPr>
          <w:ins w:id="19" w:author="taoxuhua" w:date="2017-04-25T10:52:00Z"/>
        </w:rPr>
      </w:pPr>
      <w:ins w:id="20" w:author="taoxuhua" w:date="2017-04-25T10:52:00Z">
        <w:r w:rsidRPr="00661533">
          <w:t xml:space="preserve">The purpose of this test is to verify the requirements related to the maximum evaluation time allowed </w:t>
        </w:r>
        <w:proofErr w:type="gramStart"/>
        <w:r w:rsidRPr="00661533">
          <w:t>to initiate and cease</w:t>
        </w:r>
        <w:proofErr w:type="gramEnd"/>
        <w:r w:rsidRPr="00661533">
          <w:t xml:space="preserve"> SLSS t</w:t>
        </w:r>
        <w:r w:rsidR="00C940D1">
          <w:t xml:space="preserve">ransmissions defined in clause </w:t>
        </w:r>
      </w:ins>
      <w:ins w:id="21" w:author="taoxuhua" w:date="2017-04-25T10:56:00Z">
        <w:r w:rsidR="00C940D1">
          <w:rPr>
            <w:rFonts w:hint="eastAsia"/>
            <w:lang w:eastAsia="zh-CN"/>
          </w:rPr>
          <w:t>13</w:t>
        </w:r>
      </w:ins>
      <w:ins w:id="22" w:author="taoxuhua" w:date="2017-04-25T10:52:00Z">
        <w:r w:rsidR="00C940D1">
          <w:t>.</w:t>
        </w:r>
      </w:ins>
      <w:ins w:id="23" w:author="taoxuhua" w:date="2017-04-25T10:57:00Z">
        <w:r w:rsidR="00C940D1">
          <w:rPr>
            <w:rFonts w:hint="eastAsia"/>
            <w:lang w:eastAsia="zh-CN"/>
          </w:rPr>
          <w:t>3</w:t>
        </w:r>
      </w:ins>
      <w:ins w:id="24" w:author="taoxuhua" w:date="2017-04-25T10:52:00Z">
        <w:r w:rsidR="00C940D1">
          <w:t>.</w:t>
        </w:r>
      </w:ins>
      <w:ins w:id="25" w:author="taoxuhua" w:date="2017-04-25T10:57:00Z">
        <w:r w:rsidR="00C940D1">
          <w:rPr>
            <w:rFonts w:hint="eastAsia"/>
            <w:lang w:eastAsia="zh-CN"/>
          </w:rPr>
          <w:t>1</w:t>
        </w:r>
      </w:ins>
      <w:ins w:id="26" w:author="taoxuhua" w:date="2017-04-25T10:52:00Z">
        <w:r w:rsidRPr="00661533">
          <w:t xml:space="preserve">.1. </w:t>
        </w:r>
      </w:ins>
      <w:ins w:id="27" w:author="taoxuhua" w:date="2017-05-03T18:00:00Z">
        <w:r w:rsidR="00C33D5C">
          <w:rPr>
            <w:rFonts w:hint="eastAsia"/>
            <w:lang w:eastAsia="zh-CN"/>
          </w:rPr>
          <w:t>T</w:t>
        </w:r>
      </w:ins>
      <w:ins w:id="28" w:author="taoxuhua" w:date="2017-05-03T16:30:00Z">
        <w:r w:rsidR="001C5010" w:rsidRPr="00661533">
          <w:t xml:space="preserve">he UE under test is configured for </w:t>
        </w:r>
        <w:r w:rsidR="001C5010">
          <w:rPr>
            <w:rFonts w:hint="eastAsia"/>
            <w:lang w:eastAsia="zh-CN"/>
          </w:rPr>
          <w:t>V2X sidelink</w:t>
        </w:r>
        <w:r w:rsidR="001C5010" w:rsidRPr="00661533">
          <w:t xml:space="preserve"> operation on </w:t>
        </w:r>
        <w:r w:rsidR="001C5010">
          <w:rPr>
            <w:rFonts w:hint="eastAsia"/>
            <w:lang w:eastAsia="zh-CN"/>
          </w:rPr>
          <w:t xml:space="preserve">Band 47 and for WAN operation </w:t>
        </w:r>
      </w:ins>
      <w:ins w:id="29" w:author="taoxuhua" w:date="2017-05-03T16:31:00Z">
        <w:r w:rsidR="001C5010">
          <w:rPr>
            <w:rFonts w:hint="eastAsia"/>
            <w:lang w:eastAsia="zh-CN"/>
          </w:rPr>
          <w:t xml:space="preserve">on serving cell/PCell </w:t>
        </w:r>
      </w:ins>
      <w:ins w:id="30" w:author="taoxuhua" w:date="2017-05-03T16:30:00Z">
        <w:r w:rsidR="001C5010">
          <w:rPr>
            <w:rFonts w:hint="eastAsia"/>
            <w:lang w:eastAsia="zh-CN"/>
          </w:rPr>
          <w:t xml:space="preserve">when </w:t>
        </w:r>
      </w:ins>
      <w:ins w:id="31" w:author="taoxuhua" w:date="2017-05-03T16:31:00Z">
        <w:r w:rsidR="001C5010">
          <w:rPr>
            <w:rFonts w:hint="eastAsia"/>
            <w:lang w:eastAsia="zh-CN"/>
          </w:rPr>
          <w:t>serving cell/PCell</w:t>
        </w:r>
      </w:ins>
      <w:ins w:id="32" w:author="taoxuhua" w:date="2017-05-03T16:30:00Z">
        <w:r w:rsidR="001C5010">
          <w:rPr>
            <w:rFonts w:hint="eastAsia"/>
            <w:lang w:eastAsia="zh-CN"/>
          </w:rPr>
          <w:t xml:space="preserve"> as synchronization source</w:t>
        </w:r>
        <w:r w:rsidR="001C5010" w:rsidRPr="00661533">
          <w:t xml:space="preserve">. This test is applicable for a UE capable of </w:t>
        </w:r>
        <w:r w:rsidR="001C5010">
          <w:rPr>
            <w:rFonts w:hint="eastAsia"/>
            <w:lang w:eastAsia="zh-CN"/>
          </w:rPr>
          <w:t>V2X sidelink communication</w:t>
        </w:r>
        <w:r w:rsidR="001C5010" w:rsidRPr="00661533">
          <w:t>.</w:t>
        </w:r>
      </w:ins>
    </w:p>
    <w:p w:rsidR="00943F1C" w:rsidRPr="00661533" w:rsidRDefault="00943F1C" w:rsidP="00943F1C">
      <w:pPr>
        <w:jc w:val="both"/>
        <w:rPr>
          <w:ins w:id="33" w:author="taoxuhua" w:date="2017-04-25T10:52:00Z"/>
          <w:lang w:val="en-US"/>
        </w:rPr>
      </w:pPr>
      <w:ins w:id="34" w:author="taoxuhua" w:date="2017-04-25T10:52:00Z">
        <w:r w:rsidRPr="00661533">
          <w:rPr>
            <w:lang w:val="en-US"/>
          </w:rPr>
          <w:t>For this test, the UE is triggered by the test loop function</w:t>
        </w:r>
      </w:ins>
      <w:ins w:id="35" w:author="taoxuhua" w:date="2017-05-03T11:37:00Z">
        <w:r w:rsidR="00CA5B04">
          <w:rPr>
            <w:rFonts w:hint="eastAsia"/>
            <w:lang w:val="en-US" w:eastAsia="zh-CN"/>
          </w:rPr>
          <w:t xml:space="preserve"> or the upper layers</w:t>
        </w:r>
      </w:ins>
      <w:ins w:id="36" w:author="taoxuhua" w:date="2017-04-25T10:52:00Z">
        <w:r w:rsidRPr="00661533">
          <w:rPr>
            <w:lang w:val="en-US"/>
          </w:rPr>
          <w:t xml:space="preserve"> to </w:t>
        </w:r>
      </w:ins>
      <w:ins w:id="37" w:author="taoxuhua" w:date="2017-04-25T11:22:00Z">
        <w:r w:rsidR="00B95520">
          <w:rPr>
            <w:rFonts w:hint="eastAsia"/>
            <w:lang w:val="en-US" w:eastAsia="zh-CN"/>
          </w:rPr>
          <w:t>transmi</w:t>
        </w:r>
      </w:ins>
      <w:ins w:id="38" w:author="taoxuhua" w:date="2017-05-03T11:37:00Z">
        <w:r w:rsidR="00CA5B04">
          <w:rPr>
            <w:rFonts w:hint="eastAsia"/>
            <w:lang w:val="en-US" w:eastAsia="zh-CN"/>
          </w:rPr>
          <w:t>t</w:t>
        </w:r>
      </w:ins>
      <w:ins w:id="39" w:author="taoxuhua" w:date="2017-04-25T11:22:00Z">
        <w:r w:rsidR="00B95520">
          <w:rPr>
            <w:rFonts w:hint="eastAsia"/>
            <w:lang w:val="en-US" w:eastAsia="zh-CN"/>
          </w:rPr>
          <w:t xml:space="preserve"> </w:t>
        </w:r>
      </w:ins>
      <w:ins w:id="40" w:author="taoxuhua" w:date="2017-04-25T11:21:00Z">
        <w:r w:rsidR="00B95520">
          <w:rPr>
            <w:rFonts w:hint="eastAsia"/>
            <w:lang w:val="en-US" w:eastAsia="zh-CN"/>
          </w:rPr>
          <w:t xml:space="preserve">for V2V sidelink </w:t>
        </w:r>
      </w:ins>
      <w:ins w:id="41" w:author="taoxuhua" w:date="2017-04-25T11:22:00Z">
        <w:r w:rsidR="00B95520">
          <w:rPr>
            <w:lang w:val="en-US" w:eastAsia="zh-CN"/>
          </w:rPr>
          <w:t>communication</w:t>
        </w:r>
      </w:ins>
      <w:ins w:id="42" w:author="taoxuhua" w:date="2017-04-25T10:52:00Z">
        <w:r w:rsidRPr="00661533">
          <w:rPr>
            <w:lang w:val="en-US"/>
          </w:rPr>
          <w:t>.</w:t>
        </w:r>
      </w:ins>
    </w:p>
    <w:p w:rsidR="00943F1C" w:rsidRPr="00661533" w:rsidRDefault="00943F1C" w:rsidP="00943F1C">
      <w:pPr>
        <w:rPr>
          <w:ins w:id="43" w:author="taoxuhua" w:date="2017-04-25T10:52:00Z"/>
          <w:lang w:val="en-US"/>
        </w:rPr>
      </w:pPr>
      <w:ins w:id="44" w:author="taoxuhua" w:date="2017-04-25T10:52:00Z">
        <w:r w:rsidRPr="00661533">
          <w:t>The test pa</w:t>
        </w:r>
        <w:r w:rsidR="00045E0D">
          <w:t>rameters are given in Table A.</w:t>
        </w:r>
      </w:ins>
      <w:ins w:id="45" w:author="taoxuhua" w:date="2017-04-25T11:24:00Z">
        <w:r w:rsidR="00045E0D">
          <w:rPr>
            <w:rFonts w:hint="eastAsia"/>
            <w:lang w:eastAsia="zh-CN"/>
          </w:rPr>
          <w:t>1</w:t>
        </w:r>
      </w:ins>
      <w:ins w:id="46" w:author="taoxuhua" w:date="2017-05-03T18:38:00Z">
        <w:r w:rsidR="00555AA5">
          <w:rPr>
            <w:rFonts w:hint="eastAsia"/>
            <w:lang w:eastAsia="zh-CN"/>
          </w:rPr>
          <w:t>2</w:t>
        </w:r>
      </w:ins>
      <w:ins w:id="47" w:author="taoxuhua" w:date="2017-04-25T10:52:00Z">
        <w:r w:rsidRPr="00661533">
          <w:t>.</w:t>
        </w:r>
      </w:ins>
      <w:ins w:id="48" w:author="taoxuhua" w:date="2017-05-03T18:38:00Z">
        <w:r w:rsidR="00555AA5">
          <w:rPr>
            <w:rFonts w:hint="eastAsia"/>
            <w:lang w:eastAsia="zh-CN"/>
          </w:rPr>
          <w:t>2</w:t>
        </w:r>
      </w:ins>
      <w:ins w:id="49" w:author="taoxuhua" w:date="2017-04-25T10:52:00Z">
        <w:r w:rsidR="00045E0D">
          <w:t>.</w:t>
        </w:r>
        <w:r w:rsidRPr="00661533">
          <w:t xml:space="preserve">1-1. </w:t>
        </w:r>
        <w:r w:rsidRPr="00661533">
          <w:rPr>
            <w:rFonts w:hint="eastAsia"/>
            <w:lang w:eastAsia="zh-CN"/>
          </w:rPr>
          <w:t xml:space="preserve"> </w:t>
        </w:r>
        <w:proofErr w:type="gramStart"/>
        <w:r w:rsidRPr="00661533">
          <w:t xml:space="preserve">Table </w:t>
        </w:r>
      </w:ins>
      <w:ins w:id="50" w:author="taoxuhua" w:date="2017-04-25T11:27:00Z">
        <w:r w:rsidR="001F2E51">
          <w:t>A.</w:t>
        </w:r>
        <w:r w:rsidR="001F2E51">
          <w:rPr>
            <w:rFonts w:hint="eastAsia"/>
            <w:lang w:eastAsia="zh-CN"/>
          </w:rPr>
          <w:t>1</w:t>
        </w:r>
      </w:ins>
      <w:ins w:id="51" w:author="taoxuhua" w:date="2017-05-03T18:38:00Z">
        <w:r w:rsidR="00555AA5">
          <w:rPr>
            <w:rFonts w:hint="eastAsia"/>
            <w:lang w:eastAsia="zh-CN"/>
          </w:rPr>
          <w:t>2</w:t>
        </w:r>
      </w:ins>
      <w:ins w:id="52" w:author="taoxuhua" w:date="2017-04-25T11:27:00Z">
        <w:r w:rsidR="001F2E51" w:rsidRPr="00661533">
          <w:t>.</w:t>
        </w:r>
      </w:ins>
      <w:ins w:id="53" w:author="taoxuhua" w:date="2017-05-03T18:38:00Z">
        <w:r w:rsidR="00555AA5">
          <w:rPr>
            <w:rFonts w:hint="eastAsia"/>
            <w:lang w:eastAsia="zh-CN"/>
          </w:rPr>
          <w:t>2</w:t>
        </w:r>
      </w:ins>
      <w:ins w:id="54" w:author="taoxuhua" w:date="2017-04-25T11:27:00Z">
        <w:r w:rsidR="001F2E51">
          <w:t>.</w:t>
        </w:r>
        <w:r w:rsidR="001F2E51" w:rsidRPr="00661533">
          <w:t>1</w:t>
        </w:r>
      </w:ins>
      <w:ins w:id="55" w:author="taoxuhua" w:date="2017-04-25T10:52:00Z">
        <w:r w:rsidRPr="00661533">
          <w:t xml:space="preserve">-2 </w:t>
        </w:r>
        <w:r w:rsidRPr="00661533">
          <w:rPr>
            <w:rFonts w:hint="eastAsia"/>
            <w:lang w:eastAsia="zh-CN"/>
          </w:rPr>
          <w:t xml:space="preserve">and </w:t>
        </w:r>
        <w:r w:rsidRPr="00661533">
          <w:rPr>
            <w:lang w:eastAsia="zh-CN"/>
          </w:rPr>
          <w:t xml:space="preserve">Table </w:t>
        </w:r>
      </w:ins>
      <w:ins w:id="56" w:author="taoxuhua" w:date="2017-04-25T15:53:00Z">
        <w:r w:rsidR="000C7880">
          <w:t>A.</w:t>
        </w:r>
        <w:r w:rsidR="000C7880">
          <w:rPr>
            <w:rFonts w:hint="eastAsia"/>
            <w:lang w:eastAsia="zh-CN"/>
          </w:rPr>
          <w:t>1</w:t>
        </w:r>
      </w:ins>
      <w:ins w:id="57" w:author="taoxuhua" w:date="2017-05-03T18:38:00Z">
        <w:r w:rsidR="00555AA5">
          <w:rPr>
            <w:rFonts w:hint="eastAsia"/>
            <w:lang w:eastAsia="zh-CN"/>
          </w:rPr>
          <w:t>2</w:t>
        </w:r>
      </w:ins>
      <w:ins w:id="58" w:author="taoxuhua" w:date="2017-04-25T15:53:00Z">
        <w:r w:rsidR="000C7880" w:rsidRPr="00661533">
          <w:t>.</w:t>
        </w:r>
      </w:ins>
      <w:ins w:id="59" w:author="taoxuhua" w:date="2017-05-03T18:38:00Z">
        <w:r w:rsidR="00555AA5">
          <w:rPr>
            <w:rFonts w:hint="eastAsia"/>
            <w:lang w:eastAsia="zh-CN"/>
          </w:rPr>
          <w:t>2</w:t>
        </w:r>
      </w:ins>
      <w:ins w:id="60" w:author="taoxuhua" w:date="2017-04-25T15:53:00Z">
        <w:r w:rsidR="000C7880">
          <w:t>.</w:t>
        </w:r>
        <w:r w:rsidR="000C7880" w:rsidRPr="00661533">
          <w:t>1</w:t>
        </w:r>
      </w:ins>
      <w:ins w:id="61" w:author="taoxuhua" w:date="2017-04-25T10:52:00Z">
        <w:r w:rsidRPr="00661533">
          <w:t>-3</w:t>
        </w:r>
        <w:r w:rsidRPr="00661533">
          <w:rPr>
            <w:rFonts w:hint="eastAsia"/>
          </w:rPr>
          <w:t xml:space="preserve"> </w:t>
        </w:r>
        <w:r w:rsidRPr="00661533">
          <w:t>below.</w:t>
        </w:r>
        <w:proofErr w:type="gramEnd"/>
        <w:r w:rsidRPr="00661533">
          <w:t xml:space="preserve"> </w:t>
        </w:r>
      </w:ins>
      <w:ins w:id="62" w:author="taoxuhua" w:date="2017-05-03T16:32:00Z">
        <w:r w:rsidR="001C5010">
          <w:rPr>
            <w:rFonts w:hint="eastAsia"/>
            <w:lang w:eastAsia="zh-CN"/>
          </w:rPr>
          <w:t>The UE under test is synchronized to servin</w:t>
        </w:r>
        <w:r w:rsidR="00A22C60">
          <w:rPr>
            <w:rFonts w:hint="eastAsia"/>
            <w:lang w:eastAsia="zh-CN"/>
          </w:rPr>
          <w:t xml:space="preserve">g cell/PCell and evaluates the </w:t>
        </w:r>
      </w:ins>
      <w:ins w:id="63" w:author="taoxuhua" w:date="2017-05-03T17:35:00Z">
        <w:r w:rsidR="00A22C60">
          <w:rPr>
            <w:rFonts w:hint="eastAsia"/>
            <w:lang w:eastAsia="zh-CN"/>
          </w:rPr>
          <w:t>R</w:t>
        </w:r>
      </w:ins>
      <w:ins w:id="64" w:author="taoxuhua" w:date="2017-05-03T16:32:00Z">
        <w:r w:rsidR="001C5010">
          <w:rPr>
            <w:rFonts w:hint="eastAsia"/>
            <w:lang w:eastAsia="zh-CN"/>
          </w:rPr>
          <w:t>SPR of</w:t>
        </w:r>
        <w:r w:rsidR="001C5010" w:rsidRPr="00661533">
          <w:t xml:space="preserve"> active cell (PCell) </w:t>
        </w:r>
        <w:r w:rsidR="001C5010">
          <w:rPr>
            <w:rFonts w:hint="eastAsia"/>
            <w:lang w:eastAsia="zh-CN"/>
          </w:rPr>
          <w:t xml:space="preserve">to </w:t>
        </w:r>
        <w:r w:rsidR="001C5010" w:rsidRPr="00661533">
          <w:t>initiate and cease SLSS t</w:t>
        </w:r>
        <w:r w:rsidR="001C5010">
          <w:t xml:space="preserve">ransmissions </w:t>
        </w:r>
        <w:r w:rsidR="001C5010" w:rsidRPr="00661533">
          <w:t xml:space="preserve">in this test. </w:t>
        </w:r>
      </w:ins>
      <w:ins w:id="65" w:author="taoxuhua" w:date="2017-04-25T10:52:00Z">
        <w:r w:rsidRPr="00661533">
          <w:t xml:space="preserve"> The test consists of three successive time periods, with time duration of T1, T2 and T3 respectively</w:t>
        </w:r>
        <w:r w:rsidRPr="00661533">
          <w:rPr>
            <w:lang w:val="en-US"/>
          </w:rPr>
          <w:t xml:space="preserve">. During T1, the RSRP of the PCell is above </w:t>
        </w:r>
        <w:proofErr w:type="spellStart"/>
        <w:r w:rsidRPr="00661533">
          <w:rPr>
            <w:i/>
          </w:rPr>
          <w:t>syncTxThreshIC</w:t>
        </w:r>
        <w:proofErr w:type="spellEnd"/>
        <w:r w:rsidRPr="00661533">
          <w:t xml:space="preserve"> and the UE is not expected to be transmitting SLSS. During T2, the RSRP of the PCell is lowered below </w:t>
        </w:r>
        <w:proofErr w:type="spellStart"/>
        <w:r w:rsidRPr="00661533">
          <w:rPr>
            <w:i/>
          </w:rPr>
          <w:t>syncTxThreshIC</w:t>
        </w:r>
        <w:proofErr w:type="spellEnd"/>
        <w:r w:rsidRPr="00661533">
          <w:t xml:space="preserve"> and the UE is expected to initiate SLSS transmissions. During T3, the RSRP of the PCell is increased back to be above </w:t>
        </w:r>
        <w:proofErr w:type="spellStart"/>
        <w:r w:rsidRPr="00661533">
          <w:rPr>
            <w:i/>
          </w:rPr>
          <w:t>syncTxThreshIC</w:t>
        </w:r>
        <w:proofErr w:type="spellEnd"/>
        <w:r w:rsidRPr="00661533">
          <w:t xml:space="preserve"> and the UE is expected to cease SLSS transmissions.</w:t>
        </w:r>
      </w:ins>
    </w:p>
    <w:p w:rsidR="00943F1C" w:rsidRPr="00661533" w:rsidRDefault="001C5010" w:rsidP="00943F1C">
      <w:pPr>
        <w:pStyle w:val="TH"/>
        <w:rPr>
          <w:ins w:id="66" w:author="taoxuhua" w:date="2017-04-25T10:52:00Z"/>
        </w:rPr>
      </w:pPr>
      <w:ins w:id="67" w:author="taoxuhua" w:date="2017-04-25T10:52:00Z">
        <w:r>
          <w:t>Table A.</w:t>
        </w:r>
      </w:ins>
      <w:ins w:id="68" w:author="taoxuhua" w:date="2017-05-03T16:34:00Z">
        <w:r>
          <w:rPr>
            <w:rFonts w:eastAsiaTheme="minorEastAsia" w:hint="eastAsia"/>
            <w:lang w:eastAsia="zh-CN"/>
          </w:rPr>
          <w:t>1</w:t>
        </w:r>
      </w:ins>
      <w:ins w:id="69" w:author="taoxuhua" w:date="2017-05-03T18:38:00Z">
        <w:r w:rsidR="00555AA5">
          <w:rPr>
            <w:rFonts w:eastAsiaTheme="minorEastAsia" w:hint="eastAsia"/>
            <w:lang w:eastAsia="zh-CN"/>
          </w:rPr>
          <w:t>2</w:t>
        </w:r>
      </w:ins>
      <w:ins w:id="70" w:author="taoxuhua" w:date="2017-04-25T10:52:00Z">
        <w:r>
          <w:t>.</w:t>
        </w:r>
      </w:ins>
      <w:ins w:id="71" w:author="taoxuhua" w:date="2017-05-03T18:38:00Z">
        <w:r w:rsidR="00555AA5">
          <w:rPr>
            <w:rFonts w:eastAsiaTheme="minorEastAsia" w:hint="eastAsia"/>
            <w:lang w:eastAsia="zh-CN"/>
          </w:rPr>
          <w:t>2</w:t>
        </w:r>
      </w:ins>
      <w:ins w:id="72" w:author="taoxuhua" w:date="2017-04-25T10:52:00Z">
        <w:r>
          <w:t>.1</w:t>
        </w:r>
        <w:r w:rsidR="00943F1C" w:rsidRPr="00661533">
          <w:t xml:space="preserve">-1: Test parameters for </w:t>
        </w:r>
        <w:r w:rsidR="00943F1C" w:rsidRPr="00661533">
          <w:rPr>
            <w:rFonts w:cs="v4.2.0"/>
          </w:rPr>
          <w:t>i</w:t>
        </w:r>
        <w:r w:rsidR="00943F1C" w:rsidRPr="00661533">
          <w:t>nitiation/cease of SLSS transmissions</w:t>
        </w:r>
        <w:r w:rsidR="00943F1C" w:rsidRPr="00661533">
          <w:rPr>
            <w:rFonts w:cs="v4.2.0"/>
          </w:rPr>
          <w:t xml:space="preserve"> test for E-UTRAN FDD</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78"/>
        <w:gridCol w:w="900"/>
        <w:gridCol w:w="1609"/>
        <w:gridCol w:w="2977"/>
      </w:tblGrid>
      <w:tr w:rsidR="00943F1C" w:rsidRPr="008F2EAF" w:rsidTr="00E138A9">
        <w:trPr>
          <w:ins w:id="73" w:author="taoxuhua" w:date="2017-04-25T10:52:00Z"/>
        </w:trPr>
        <w:tc>
          <w:tcPr>
            <w:tcW w:w="3978" w:type="dxa"/>
            <w:shd w:val="clear" w:color="auto" w:fill="auto"/>
            <w:vAlign w:val="center"/>
          </w:tcPr>
          <w:p w:rsidR="00943F1C" w:rsidRPr="008F2EAF" w:rsidRDefault="00943F1C" w:rsidP="0057139C">
            <w:pPr>
              <w:pStyle w:val="TAH"/>
              <w:rPr>
                <w:ins w:id="74" w:author="taoxuhua" w:date="2017-04-25T10:52:00Z"/>
                <w:rFonts w:cs="Arial"/>
                <w:lang w:val="en-US" w:eastAsia="ja-JP"/>
              </w:rPr>
            </w:pPr>
            <w:ins w:id="75" w:author="taoxuhua" w:date="2017-04-25T10:52:00Z">
              <w:r w:rsidRPr="008F2EAF">
                <w:rPr>
                  <w:rFonts w:cs="Arial"/>
                  <w:lang w:val="en-US" w:eastAsia="ja-JP"/>
                </w:rPr>
                <w:t>Parameter</w:t>
              </w:r>
            </w:ins>
          </w:p>
        </w:tc>
        <w:tc>
          <w:tcPr>
            <w:tcW w:w="900" w:type="dxa"/>
            <w:shd w:val="clear" w:color="auto" w:fill="auto"/>
            <w:vAlign w:val="center"/>
          </w:tcPr>
          <w:p w:rsidR="00943F1C" w:rsidRPr="008F2EAF" w:rsidRDefault="00943F1C" w:rsidP="0057139C">
            <w:pPr>
              <w:pStyle w:val="TAH"/>
              <w:rPr>
                <w:ins w:id="76" w:author="taoxuhua" w:date="2017-04-25T10:52:00Z"/>
                <w:rFonts w:cs="Arial"/>
                <w:lang w:val="en-US" w:eastAsia="ja-JP"/>
              </w:rPr>
            </w:pPr>
            <w:ins w:id="77" w:author="taoxuhua" w:date="2017-04-25T10:52:00Z">
              <w:r w:rsidRPr="008F2EAF">
                <w:rPr>
                  <w:rFonts w:cs="Arial"/>
                  <w:lang w:val="en-US" w:eastAsia="ja-JP"/>
                </w:rPr>
                <w:t>Unit</w:t>
              </w:r>
            </w:ins>
          </w:p>
        </w:tc>
        <w:tc>
          <w:tcPr>
            <w:tcW w:w="1609" w:type="dxa"/>
            <w:shd w:val="clear" w:color="auto" w:fill="auto"/>
            <w:vAlign w:val="center"/>
          </w:tcPr>
          <w:p w:rsidR="00943F1C" w:rsidRPr="008F2EAF" w:rsidRDefault="00943F1C" w:rsidP="0057139C">
            <w:pPr>
              <w:pStyle w:val="TAH"/>
              <w:rPr>
                <w:ins w:id="78" w:author="taoxuhua" w:date="2017-04-25T10:52:00Z"/>
                <w:rFonts w:cs="Arial"/>
                <w:lang w:val="en-US" w:eastAsia="ja-JP"/>
              </w:rPr>
            </w:pPr>
            <w:ins w:id="79" w:author="taoxuhua" w:date="2017-04-25T10:52:00Z">
              <w:r w:rsidRPr="008F2EAF">
                <w:rPr>
                  <w:rFonts w:cs="Arial"/>
                  <w:lang w:val="en-US" w:eastAsia="ja-JP"/>
                </w:rPr>
                <w:t>Value</w:t>
              </w:r>
            </w:ins>
          </w:p>
        </w:tc>
        <w:tc>
          <w:tcPr>
            <w:tcW w:w="2977" w:type="dxa"/>
            <w:shd w:val="clear" w:color="auto" w:fill="auto"/>
            <w:vAlign w:val="center"/>
          </w:tcPr>
          <w:p w:rsidR="00943F1C" w:rsidRPr="008F2EAF" w:rsidRDefault="00943F1C" w:rsidP="0057139C">
            <w:pPr>
              <w:pStyle w:val="TAH"/>
              <w:rPr>
                <w:ins w:id="80" w:author="taoxuhua" w:date="2017-04-25T10:52:00Z"/>
                <w:rFonts w:cs="Arial"/>
                <w:lang w:val="en-US" w:eastAsia="ja-JP"/>
              </w:rPr>
            </w:pPr>
            <w:ins w:id="81" w:author="taoxuhua" w:date="2017-04-25T10:52:00Z">
              <w:r w:rsidRPr="008F2EAF">
                <w:rPr>
                  <w:rFonts w:cs="Arial"/>
                  <w:lang w:val="en-US" w:eastAsia="ja-JP"/>
                </w:rPr>
                <w:t>Comment</w:t>
              </w:r>
            </w:ins>
          </w:p>
        </w:tc>
      </w:tr>
      <w:tr w:rsidR="00943F1C" w:rsidRPr="008F2EAF" w:rsidTr="00E138A9">
        <w:trPr>
          <w:ins w:id="82" w:author="taoxuhua" w:date="2017-04-25T10:52:00Z"/>
        </w:trPr>
        <w:tc>
          <w:tcPr>
            <w:tcW w:w="3978" w:type="dxa"/>
            <w:shd w:val="clear" w:color="auto" w:fill="auto"/>
            <w:vAlign w:val="center"/>
          </w:tcPr>
          <w:p w:rsidR="00943F1C" w:rsidRPr="008F2EAF" w:rsidRDefault="00943F1C" w:rsidP="0057139C">
            <w:pPr>
              <w:pStyle w:val="TAL"/>
              <w:rPr>
                <w:ins w:id="83" w:author="taoxuhua" w:date="2017-04-25T10:52:00Z"/>
                <w:rFonts w:cs="Arial"/>
                <w:lang w:val="it-IT" w:eastAsia="ja-JP"/>
              </w:rPr>
            </w:pPr>
            <w:ins w:id="84" w:author="taoxuhua" w:date="2017-04-25T10:52:00Z">
              <w:r w:rsidRPr="008F2EAF">
                <w:rPr>
                  <w:rFonts w:cs="Arial"/>
                  <w:bCs/>
                  <w:lang w:val="it-IT" w:eastAsia="ja-JP"/>
                </w:rPr>
                <w:t>RF Channel Number</w:t>
              </w:r>
            </w:ins>
          </w:p>
        </w:tc>
        <w:tc>
          <w:tcPr>
            <w:tcW w:w="900" w:type="dxa"/>
            <w:shd w:val="clear" w:color="auto" w:fill="auto"/>
            <w:vAlign w:val="center"/>
          </w:tcPr>
          <w:p w:rsidR="00943F1C" w:rsidRPr="008F2EAF" w:rsidRDefault="00943F1C" w:rsidP="0057139C">
            <w:pPr>
              <w:pStyle w:val="TAC"/>
              <w:rPr>
                <w:ins w:id="85" w:author="taoxuhua" w:date="2017-04-25T10:52:00Z"/>
                <w:rFonts w:cs="Arial"/>
                <w:lang w:val="it-IT" w:eastAsia="ja-JP"/>
              </w:rPr>
            </w:pPr>
          </w:p>
        </w:tc>
        <w:tc>
          <w:tcPr>
            <w:tcW w:w="1609" w:type="dxa"/>
            <w:shd w:val="clear" w:color="auto" w:fill="auto"/>
            <w:vAlign w:val="center"/>
          </w:tcPr>
          <w:p w:rsidR="00943F1C" w:rsidRPr="001C5010" w:rsidRDefault="001C5010" w:rsidP="0057139C">
            <w:pPr>
              <w:pStyle w:val="TAC"/>
              <w:rPr>
                <w:ins w:id="86" w:author="taoxuhua" w:date="2017-04-25T10:52:00Z"/>
                <w:rFonts w:eastAsiaTheme="minorEastAsia" w:cs="Arial"/>
                <w:lang w:eastAsia="zh-CN"/>
              </w:rPr>
            </w:pPr>
            <w:ins w:id="87" w:author="taoxuhua" w:date="2017-05-03T16:33:00Z">
              <w:r>
                <w:rPr>
                  <w:rFonts w:eastAsiaTheme="minorEastAsia" w:cs="Arial" w:hint="eastAsia"/>
                  <w:bCs/>
                  <w:lang w:eastAsia="zh-CN"/>
                </w:rPr>
                <w:t>2</w:t>
              </w:r>
            </w:ins>
          </w:p>
        </w:tc>
        <w:tc>
          <w:tcPr>
            <w:tcW w:w="2977" w:type="dxa"/>
            <w:shd w:val="clear" w:color="auto" w:fill="auto"/>
            <w:vAlign w:val="center"/>
          </w:tcPr>
          <w:p w:rsidR="00943F1C" w:rsidRPr="008F2EAF" w:rsidRDefault="001C5010" w:rsidP="001C5010">
            <w:pPr>
              <w:pStyle w:val="TAL"/>
              <w:rPr>
                <w:ins w:id="88" w:author="taoxuhua" w:date="2017-04-25T10:52:00Z"/>
                <w:rFonts w:cs="Arial"/>
                <w:lang w:eastAsia="ja-JP"/>
              </w:rPr>
            </w:pPr>
            <w:ins w:id="89" w:author="taoxuhua" w:date="2017-05-03T16:33:00Z">
              <w:r>
                <w:rPr>
                  <w:rFonts w:eastAsiaTheme="minorEastAsia" w:cs="Arial" w:hint="eastAsia"/>
                  <w:bCs/>
                  <w:lang w:eastAsia="zh-CN"/>
                </w:rPr>
                <w:t>O</w:t>
              </w:r>
              <w:r w:rsidRPr="008F2EAF">
                <w:rPr>
                  <w:rFonts w:cs="Arial"/>
                  <w:bCs/>
                  <w:lang w:eastAsia="ja-JP"/>
                </w:rPr>
                <w:t xml:space="preserve">ne </w:t>
              </w:r>
            </w:ins>
            <w:ins w:id="90" w:author="taoxuhua" w:date="2017-05-03T16:34:00Z">
              <w:r>
                <w:rPr>
                  <w:rFonts w:cs="Arial"/>
                  <w:lang w:val="it-IT" w:eastAsia="ja-JP"/>
                </w:rPr>
                <w:t xml:space="preserve">E-UTRA </w:t>
              </w:r>
            </w:ins>
            <w:ins w:id="91" w:author="taoxuhua" w:date="2017-05-03T16:38:00Z">
              <w:r w:rsidR="00E138A9">
                <w:rPr>
                  <w:rFonts w:eastAsiaTheme="minorEastAsia" w:cs="Arial" w:hint="eastAsia"/>
                  <w:lang w:val="it-IT" w:eastAsia="zh-CN"/>
                </w:rPr>
                <w:t xml:space="preserve">FDD </w:t>
              </w:r>
            </w:ins>
            <w:ins w:id="92" w:author="taoxuhua" w:date="2017-05-03T16:34:00Z">
              <w:r>
                <w:rPr>
                  <w:rFonts w:cs="Arial"/>
                  <w:lang w:val="it-IT" w:eastAsia="ja-JP"/>
                </w:rPr>
                <w:t xml:space="preserve">RF </w:t>
              </w:r>
              <w:r>
                <w:rPr>
                  <w:rFonts w:eastAsiaTheme="minorEastAsia" w:cs="Arial" w:hint="eastAsia"/>
                  <w:lang w:val="it-IT" w:eastAsia="zh-CN"/>
                </w:rPr>
                <w:t>c</w:t>
              </w:r>
              <w:r w:rsidRPr="008F2EAF">
                <w:rPr>
                  <w:rFonts w:cs="Arial"/>
                  <w:lang w:val="it-IT" w:eastAsia="ja-JP"/>
                </w:rPr>
                <w:t>hannel</w:t>
              </w:r>
              <w:r>
                <w:rPr>
                  <w:rFonts w:eastAsiaTheme="minorEastAsia" w:cs="Arial" w:hint="eastAsia"/>
                  <w:bCs/>
                  <w:lang w:eastAsia="zh-CN"/>
                </w:rPr>
                <w:t xml:space="preserve"> </w:t>
              </w:r>
            </w:ins>
            <w:ins w:id="93" w:author="taoxuhua" w:date="2017-05-03T16:33:00Z">
              <w:r>
                <w:rPr>
                  <w:rFonts w:eastAsiaTheme="minorEastAsia" w:cs="Arial" w:hint="eastAsia"/>
                  <w:bCs/>
                  <w:lang w:eastAsia="zh-CN"/>
                </w:rPr>
                <w:t xml:space="preserve">and one </w:t>
              </w:r>
            </w:ins>
            <w:ins w:id="94" w:author="taoxuhua" w:date="2017-05-03T16:34:00Z">
              <w:r>
                <w:rPr>
                  <w:rFonts w:eastAsiaTheme="minorEastAsia" w:cs="Arial" w:hint="eastAsia"/>
                  <w:bCs/>
                  <w:lang w:eastAsia="zh-CN"/>
                </w:rPr>
                <w:t xml:space="preserve">V2X </w:t>
              </w:r>
            </w:ins>
            <w:ins w:id="95" w:author="taoxuhua" w:date="2017-05-03T16:35:00Z">
              <w:r w:rsidR="00465EEC">
                <w:rPr>
                  <w:rFonts w:eastAsiaTheme="minorEastAsia" w:cs="Arial" w:hint="eastAsia"/>
                  <w:bCs/>
                  <w:lang w:eastAsia="zh-CN"/>
                </w:rPr>
                <w:t xml:space="preserve">sidelink </w:t>
              </w:r>
            </w:ins>
            <w:ins w:id="96" w:author="taoxuhua" w:date="2017-05-03T16:34:00Z">
              <w:r>
                <w:rPr>
                  <w:rFonts w:eastAsiaTheme="minorEastAsia" w:cs="Arial" w:hint="eastAsia"/>
                  <w:bCs/>
                  <w:lang w:eastAsia="zh-CN"/>
                </w:rPr>
                <w:t>RF channel</w:t>
              </w:r>
            </w:ins>
          </w:p>
        </w:tc>
      </w:tr>
      <w:tr w:rsidR="00943F1C" w:rsidRPr="008F2EAF" w:rsidTr="00E138A9">
        <w:trPr>
          <w:ins w:id="97" w:author="taoxuhua" w:date="2017-04-25T10:52:00Z"/>
        </w:trPr>
        <w:tc>
          <w:tcPr>
            <w:tcW w:w="3978" w:type="dxa"/>
            <w:shd w:val="clear" w:color="auto" w:fill="auto"/>
            <w:vAlign w:val="center"/>
          </w:tcPr>
          <w:p w:rsidR="00943F1C" w:rsidRPr="008F2EAF" w:rsidRDefault="00943F1C" w:rsidP="0057139C">
            <w:pPr>
              <w:pStyle w:val="TAL"/>
              <w:rPr>
                <w:ins w:id="98" w:author="taoxuhua" w:date="2017-04-25T10:52:00Z"/>
                <w:rFonts w:cs="Arial"/>
                <w:lang w:eastAsia="ja-JP"/>
              </w:rPr>
            </w:pPr>
            <w:ins w:id="99" w:author="taoxuhua" w:date="2017-04-25T10:52:00Z">
              <w:r w:rsidRPr="008F2EAF">
                <w:rPr>
                  <w:rFonts w:cs="Arial"/>
                  <w:bCs/>
                  <w:lang w:eastAsia="ja-JP"/>
                </w:rPr>
                <w:t>Channel Bandwidth (</w:t>
              </w:r>
              <w:proofErr w:type="spellStart"/>
              <w:r w:rsidRPr="008F2EAF">
                <w:rPr>
                  <w:rFonts w:cs="Arial"/>
                  <w:bCs/>
                  <w:lang w:eastAsia="ja-JP"/>
                </w:rPr>
                <w:t>BW</w:t>
              </w:r>
              <w:r w:rsidRPr="008F2EAF">
                <w:rPr>
                  <w:rFonts w:cs="Arial"/>
                  <w:vertAlign w:val="subscript"/>
                  <w:lang w:eastAsia="ja-JP"/>
                </w:rPr>
                <w:t>channel</w:t>
              </w:r>
              <w:proofErr w:type="spellEnd"/>
              <w:r w:rsidRPr="008F2EAF">
                <w:rPr>
                  <w:rFonts w:cs="Arial"/>
                  <w:lang w:eastAsia="ja-JP"/>
                </w:rPr>
                <w:t>)</w:t>
              </w:r>
            </w:ins>
          </w:p>
        </w:tc>
        <w:tc>
          <w:tcPr>
            <w:tcW w:w="900" w:type="dxa"/>
            <w:shd w:val="clear" w:color="auto" w:fill="auto"/>
            <w:vAlign w:val="center"/>
          </w:tcPr>
          <w:p w:rsidR="00943F1C" w:rsidRPr="008F2EAF" w:rsidRDefault="00943F1C" w:rsidP="0057139C">
            <w:pPr>
              <w:pStyle w:val="TAC"/>
              <w:rPr>
                <w:ins w:id="100" w:author="taoxuhua" w:date="2017-04-25T10:52:00Z"/>
                <w:rFonts w:cs="Arial"/>
                <w:lang w:eastAsia="ja-JP"/>
              </w:rPr>
            </w:pPr>
            <w:ins w:id="101" w:author="taoxuhua" w:date="2017-04-25T10:52:00Z">
              <w:r w:rsidRPr="008F2EAF">
                <w:rPr>
                  <w:rFonts w:cs="Arial"/>
                  <w:bCs/>
                  <w:lang w:eastAsia="ja-JP"/>
                </w:rPr>
                <w:t>MHz</w:t>
              </w:r>
            </w:ins>
          </w:p>
        </w:tc>
        <w:tc>
          <w:tcPr>
            <w:tcW w:w="1609" w:type="dxa"/>
            <w:shd w:val="clear" w:color="auto" w:fill="auto"/>
            <w:vAlign w:val="center"/>
          </w:tcPr>
          <w:p w:rsidR="00943F1C" w:rsidRPr="000C7880" w:rsidRDefault="000C7880" w:rsidP="0057139C">
            <w:pPr>
              <w:pStyle w:val="TAC"/>
              <w:rPr>
                <w:ins w:id="102" w:author="taoxuhua" w:date="2017-04-25T10:52:00Z"/>
                <w:rFonts w:eastAsiaTheme="minorEastAsia" w:cs="Arial"/>
                <w:lang w:eastAsia="zh-CN"/>
              </w:rPr>
            </w:pPr>
            <w:ins w:id="103" w:author="taoxuhua" w:date="2017-04-25T15:54:00Z">
              <w:r>
                <w:rPr>
                  <w:rFonts w:eastAsiaTheme="minorEastAsia" w:cs="Arial" w:hint="eastAsia"/>
                  <w:bCs/>
                  <w:lang w:eastAsia="zh-CN"/>
                </w:rPr>
                <w:t>10</w:t>
              </w:r>
            </w:ins>
          </w:p>
        </w:tc>
        <w:tc>
          <w:tcPr>
            <w:tcW w:w="2977" w:type="dxa"/>
            <w:shd w:val="clear" w:color="auto" w:fill="auto"/>
            <w:vAlign w:val="center"/>
          </w:tcPr>
          <w:p w:rsidR="00943F1C" w:rsidRPr="008F2EAF" w:rsidRDefault="00943F1C" w:rsidP="0057139C">
            <w:pPr>
              <w:pStyle w:val="TAL"/>
              <w:rPr>
                <w:ins w:id="104" w:author="taoxuhua" w:date="2017-04-25T10:52:00Z"/>
                <w:rFonts w:cs="Arial"/>
                <w:lang w:eastAsia="ja-JP"/>
              </w:rPr>
            </w:pPr>
          </w:p>
        </w:tc>
      </w:tr>
      <w:tr w:rsidR="00943F1C" w:rsidRPr="008F2EAF" w:rsidTr="00E138A9">
        <w:trPr>
          <w:ins w:id="105" w:author="taoxuhua" w:date="2017-04-25T10:52:00Z"/>
        </w:trPr>
        <w:tc>
          <w:tcPr>
            <w:tcW w:w="3978" w:type="dxa"/>
            <w:shd w:val="clear" w:color="auto" w:fill="auto"/>
            <w:vAlign w:val="center"/>
          </w:tcPr>
          <w:p w:rsidR="00943F1C" w:rsidRPr="008F2EAF" w:rsidRDefault="00943F1C" w:rsidP="0057139C">
            <w:pPr>
              <w:pStyle w:val="TAL"/>
              <w:rPr>
                <w:ins w:id="106" w:author="taoxuhua" w:date="2017-04-25T10:52:00Z"/>
                <w:rFonts w:cs="Arial"/>
                <w:bCs/>
                <w:lang w:eastAsia="ja-JP"/>
              </w:rPr>
            </w:pPr>
            <w:ins w:id="107" w:author="taoxuhua" w:date="2017-04-25T10:52:00Z">
              <w:r w:rsidRPr="008F2EAF">
                <w:rPr>
                  <w:rFonts w:cs="Arial"/>
                  <w:lang w:eastAsia="ja-JP"/>
                </w:rPr>
                <w:t>Active cell</w:t>
              </w:r>
            </w:ins>
          </w:p>
        </w:tc>
        <w:tc>
          <w:tcPr>
            <w:tcW w:w="900" w:type="dxa"/>
            <w:shd w:val="clear" w:color="auto" w:fill="auto"/>
            <w:vAlign w:val="center"/>
          </w:tcPr>
          <w:p w:rsidR="00943F1C" w:rsidRPr="008F2EAF" w:rsidRDefault="00943F1C" w:rsidP="0057139C">
            <w:pPr>
              <w:pStyle w:val="TAC"/>
              <w:rPr>
                <w:ins w:id="108" w:author="taoxuhua" w:date="2017-04-25T10:52:00Z"/>
                <w:rFonts w:cs="Arial"/>
                <w:bCs/>
                <w:lang w:eastAsia="ja-JP"/>
              </w:rPr>
            </w:pPr>
          </w:p>
        </w:tc>
        <w:tc>
          <w:tcPr>
            <w:tcW w:w="1609" w:type="dxa"/>
            <w:shd w:val="clear" w:color="auto" w:fill="auto"/>
            <w:vAlign w:val="center"/>
          </w:tcPr>
          <w:p w:rsidR="00943F1C" w:rsidRPr="008F2EAF" w:rsidRDefault="00943F1C" w:rsidP="0057139C">
            <w:pPr>
              <w:pStyle w:val="TAC"/>
              <w:rPr>
                <w:ins w:id="109" w:author="taoxuhua" w:date="2017-04-25T10:52:00Z"/>
                <w:rFonts w:cs="Arial"/>
                <w:bCs/>
                <w:lang w:eastAsia="ja-JP"/>
              </w:rPr>
            </w:pPr>
            <w:ins w:id="110" w:author="taoxuhua" w:date="2017-04-25T10:52:00Z">
              <w:r w:rsidRPr="008F2EAF">
                <w:rPr>
                  <w:rFonts w:cs="Arial"/>
                  <w:lang w:eastAsia="ja-JP"/>
                </w:rPr>
                <w:t>Cell 1</w:t>
              </w:r>
            </w:ins>
          </w:p>
        </w:tc>
        <w:tc>
          <w:tcPr>
            <w:tcW w:w="2977" w:type="dxa"/>
            <w:shd w:val="clear" w:color="auto" w:fill="auto"/>
            <w:vAlign w:val="center"/>
          </w:tcPr>
          <w:p w:rsidR="00943F1C" w:rsidRPr="008F2EAF" w:rsidRDefault="00943F1C" w:rsidP="0057139C">
            <w:pPr>
              <w:pStyle w:val="TAL"/>
              <w:rPr>
                <w:ins w:id="111" w:author="taoxuhua" w:date="2017-04-25T10:52:00Z"/>
                <w:rFonts w:cs="Arial"/>
                <w:lang w:eastAsia="ja-JP"/>
              </w:rPr>
            </w:pPr>
            <w:ins w:id="112" w:author="taoxuhua" w:date="2017-04-25T10:52:00Z">
              <w:r w:rsidRPr="008F2EAF">
                <w:rPr>
                  <w:rFonts w:cs="Arial"/>
                  <w:lang w:eastAsia="ja-JP"/>
                </w:rPr>
                <w:t>E-UTRA FDD Cell</w:t>
              </w:r>
              <w:r w:rsidRPr="008F2EAF">
                <w:rPr>
                  <w:rFonts w:cs="Arial"/>
                  <w:lang w:eastAsia="zh-CN"/>
                </w:rPr>
                <w:t>1 on RF channel number 1</w:t>
              </w:r>
            </w:ins>
          </w:p>
        </w:tc>
      </w:tr>
      <w:tr w:rsidR="00943F1C" w:rsidRPr="008F2EAF" w:rsidTr="00E138A9">
        <w:trPr>
          <w:ins w:id="113" w:author="taoxuhua" w:date="2017-04-25T10:52:00Z"/>
        </w:trPr>
        <w:tc>
          <w:tcPr>
            <w:tcW w:w="3978" w:type="dxa"/>
            <w:shd w:val="clear" w:color="auto" w:fill="auto"/>
          </w:tcPr>
          <w:p w:rsidR="00943F1C" w:rsidRPr="008F2EAF" w:rsidRDefault="00943F1C" w:rsidP="0057139C">
            <w:pPr>
              <w:pStyle w:val="TAL"/>
              <w:rPr>
                <w:ins w:id="114" w:author="taoxuhua" w:date="2017-04-25T10:52:00Z"/>
                <w:rFonts w:cs="Arial"/>
                <w:lang w:eastAsia="ja-JP"/>
              </w:rPr>
            </w:pPr>
            <w:ins w:id="115" w:author="taoxuhua" w:date="2017-04-25T10:52:00Z">
              <w:r w:rsidRPr="008F2EAF">
                <w:rPr>
                  <w:rFonts w:cs="Arial"/>
                  <w:lang w:eastAsia="ja-JP"/>
                </w:rPr>
                <w:t>CP length of Cell 1</w:t>
              </w:r>
            </w:ins>
          </w:p>
        </w:tc>
        <w:tc>
          <w:tcPr>
            <w:tcW w:w="900" w:type="dxa"/>
            <w:shd w:val="clear" w:color="auto" w:fill="auto"/>
          </w:tcPr>
          <w:p w:rsidR="00943F1C" w:rsidRPr="008F2EAF" w:rsidRDefault="00943F1C" w:rsidP="0057139C">
            <w:pPr>
              <w:pStyle w:val="TAC"/>
              <w:rPr>
                <w:ins w:id="116" w:author="taoxuhua" w:date="2017-04-25T10:52:00Z"/>
                <w:rFonts w:cs="Arial"/>
                <w:bCs/>
                <w:lang w:eastAsia="ja-JP"/>
              </w:rPr>
            </w:pPr>
          </w:p>
        </w:tc>
        <w:tc>
          <w:tcPr>
            <w:tcW w:w="1609" w:type="dxa"/>
            <w:shd w:val="clear" w:color="auto" w:fill="auto"/>
          </w:tcPr>
          <w:p w:rsidR="00943F1C" w:rsidRPr="008F2EAF" w:rsidRDefault="00943F1C" w:rsidP="0057139C">
            <w:pPr>
              <w:pStyle w:val="TAC"/>
              <w:rPr>
                <w:ins w:id="117" w:author="taoxuhua" w:date="2017-04-25T10:52:00Z"/>
                <w:rFonts w:cs="Arial"/>
                <w:lang w:eastAsia="ja-JP"/>
              </w:rPr>
            </w:pPr>
            <w:ins w:id="118" w:author="taoxuhua" w:date="2017-04-25T10:52:00Z">
              <w:r w:rsidRPr="008F2EAF">
                <w:rPr>
                  <w:rFonts w:cs="Arial"/>
                  <w:lang w:eastAsia="ja-JP"/>
                </w:rPr>
                <w:t>Normal</w:t>
              </w:r>
            </w:ins>
          </w:p>
        </w:tc>
        <w:tc>
          <w:tcPr>
            <w:tcW w:w="2977" w:type="dxa"/>
            <w:shd w:val="clear" w:color="auto" w:fill="auto"/>
          </w:tcPr>
          <w:p w:rsidR="00943F1C" w:rsidRPr="008F2EAF" w:rsidRDefault="00943F1C" w:rsidP="0057139C">
            <w:pPr>
              <w:pStyle w:val="TAL"/>
              <w:rPr>
                <w:ins w:id="119" w:author="taoxuhua" w:date="2017-04-25T10:52:00Z"/>
                <w:rFonts w:cs="Arial"/>
                <w:lang w:eastAsia="ja-JP"/>
              </w:rPr>
            </w:pPr>
          </w:p>
        </w:tc>
      </w:tr>
      <w:tr w:rsidR="00943F1C" w:rsidRPr="008F2EAF" w:rsidTr="00E138A9">
        <w:trPr>
          <w:ins w:id="120" w:author="taoxuhua" w:date="2017-04-25T10:52:00Z"/>
        </w:trPr>
        <w:tc>
          <w:tcPr>
            <w:tcW w:w="3978" w:type="dxa"/>
            <w:shd w:val="clear" w:color="auto" w:fill="auto"/>
          </w:tcPr>
          <w:p w:rsidR="00943F1C" w:rsidRPr="008F2EAF" w:rsidRDefault="00943F1C" w:rsidP="0057139C">
            <w:pPr>
              <w:pStyle w:val="TAL"/>
              <w:rPr>
                <w:ins w:id="121" w:author="taoxuhua" w:date="2017-04-25T10:52:00Z"/>
                <w:rFonts w:cs="Arial"/>
                <w:lang w:eastAsia="ja-JP"/>
              </w:rPr>
            </w:pPr>
            <w:ins w:id="122" w:author="taoxuhua" w:date="2017-04-25T10:52:00Z">
              <w:r w:rsidRPr="008F2EAF">
                <w:rPr>
                  <w:rFonts w:cs="Arial"/>
                  <w:lang w:eastAsia="ja-JP"/>
                </w:rPr>
                <w:t>Layer 3 filtering</w:t>
              </w:r>
            </w:ins>
          </w:p>
        </w:tc>
        <w:tc>
          <w:tcPr>
            <w:tcW w:w="900" w:type="dxa"/>
            <w:shd w:val="clear" w:color="auto" w:fill="auto"/>
          </w:tcPr>
          <w:p w:rsidR="00943F1C" w:rsidRPr="008F2EAF" w:rsidRDefault="00943F1C" w:rsidP="0057139C">
            <w:pPr>
              <w:pStyle w:val="TAC"/>
              <w:rPr>
                <w:ins w:id="123" w:author="taoxuhua" w:date="2017-04-25T10:52:00Z"/>
                <w:rFonts w:cs="Arial"/>
                <w:bCs/>
                <w:lang w:eastAsia="ja-JP"/>
              </w:rPr>
            </w:pPr>
          </w:p>
        </w:tc>
        <w:tc>
          <w:tcPr>
            <w:tcW w:w="1609" w:type="dxa"/>
            <w:shd w:val="clear" w:color="auto" w:fill="auto"/>
          </w:tcPr>
          <w:p w:rsidR="00943F1C" w:rsidRPr="008F2EAF" w:rsidRDefault="00943F1C" w:rsidP="0057139C">
            <w:pPr>
              <w:pStyle w:val="TAC"/>
              <w:rPr>
                <w:ins w:id="124" w:author="taoxuhua" w:date="2017-04-25T10:52:00Z"/>
                <w:rFonts w:cs="Arial"/>
                <w:lang w:eastAsia="ja-JP"/>
              </w:rPr>
            </w:pPr>
            <w:ins w:id="125" w:author="taoxuhua" w:date="2017-04-25T10:52:00Z">
              <w:r w:rsidRPr="008F2EAF">
                <w:rPr>
                  <w:rFonts w:cs="Arial"/>
                  <w:lang w:eastAsia="ja-JP"/>
                </w:rPr>
                <w:t>Disabled</w:t>
              </w:r>
            </w:ins>
          </w:p>
        </w:tc>
        <w:tc>
          <w:tcPr>
            <w:tcW w:w="2977" w:type="dxa"/>
            <w:shd w:val="clear" w:color="auto" w:fill="auto"/>
          </w:tcPr>
          <w:p w:rsidR="00943F1C" w:rsidRPr="008F2EAF" w:rsidRDefault="00943F1C" w:rsidP="0057139C">
            <w:pPr>
              <w:pStyle w:val="TAL"/>
              <w:rPr>
                <w:ins w:id="126" w:author="taoxuhua" w:date="2017-04-25T10:52:00Z"/>
                <w:rFonts w:cs="Arial"/>
                <w:lang w:eastAsia="ja-JP"/>
              </w:rPr>
            </w:pPr>
            <w:ins w:id="127" w:author="taoxuhua" w:date="2017-04-25T10:52:00Z">
              <w:r w:rsidRPr="008F2EAF">
                <w:rPr>
                  <w:rFonts w:cs="Arial"/>
                  <w:lang w:eastAsia="ja-JP"/>
                </w:rPr>
                <w:t>L3 filtering is not used</w:t>
              </w:r>
            </w:ins>
          </w:p>
        </w:tc>
      </w:tr>
      <w:tr w:rsidR="00D548ED" w:rsidRPr="008F2EAF" w:rsidTr="00E138A9">
        <w:trPr>
          <w:ins w:id="128" w:author="taoxuhua" w:date="2017-05-03T14:28:00Z"/>
        </w:trPr>
        <w:tc>
          <w:tcPr>
            <w:tcW w:w="3978" w:type="dxa"/>
            <w:shd w:val="clear" w:color="auto" w:fill="auto"/>
          </w:tcPr>
          <w:p w:rsidR="00D548ED" w:rsidRPr="00D548ED" w:rsidRDefault="00D548ED" w:rsidP="0057139C">
            <w:pPr>
              <w:pStyle w:val="TAL"/>
              <w:rPr>
                <w:ins w:id="129" w:author="taoxuhua" w:date="2017-05-03T14:28:00Z"/>
                <w:rFonts w:eastAsiaTheme="minorEastAsia" w:cs="Arial"/>
                <w:lang w:eastAsia="zh-CN"/>
              </w:rPr>
            </w:pPr>
            <w:proofErr w:type="spellStart"/>
            <w:ins w:id="130" w:author="taoxuhua" w:date="2017-05-03T14:28:00Z">
              <w:r>
                <w:rPr>
                  <w:rFonts w:eastAsiaTheme="minorEastAsia" w:cs="Arial"/>
                  <w:lang w:eastAsia="zh-CN"/>
                </w:rPr>
                <w:t>drx</w:t>
              </w:r>
              <w:proofErr w:type="spellEnd"/>
              <w:r>
                <w:rPr>
                  <w:rFonts w:eastAsiaTheme="minorEastAsia" w:cs="Arial"/>
                  <w:lang w:eastAsia="zh-CN"/>
                </w:rPr>
                <w:t>-C</w:t>
              </w:r>
              <w:r>
                <w:rPr>
                  <w:rFonts w:eastAsiaTheme="minorEastAsia" w:cs="Arial" w:hint="eastAsia"/>
                  <w:lang w:eastAsia="zh-CN"/>
                </w:rPr>
                <w:t>onfiguration</w:t>
              </w:r>
            </w:ins>
          </w:p>
        </w:tc>
        <w:tc>
          <w:tcPr>
            <w:tcW w:w="900" w:type="dxa"/>
            <w:shd w:val="clear" w:color="auto" w:fill="auto"/>
          </w:tcPr>
          <w:p w:rsidR="00D548ED" w:rsidRPr="008F2EAF" w:rsidRDefault="00D548ED" w:rsidP="0057139C">
            <w:pPr>
              <w:pStyle w:val="TAC"/>
              <w:rPr>
                <w:ins w:id="131" w:author="taoxuhua" w:date="2017-05-03T14:28:00Z"/>
                <w:rFonts w:cs="Arial"/>
                <w:bCs/>
                <w:lang w:eastAsia="ja-JP"/>
              </w:rPr>
            </w:pPr>
          </w:p>
        </w:tc>
        <w:tc>
          <w:tcPr>
            <w:tcW w:w="1609" w:type="dxa"/>
            <w:shd w:val="clear" w:color="auto" w:fill="auto"/>
          </w:tcPr>
          <w:p w:rsidR="00D548ED" w:rsidRPr="00D548ED" w:rsidRDefault="00D548ED" w:rsidP="0057139C">
            <w:pPr>
              <w:pStyle w:val="TAC"/>
              <w:rPr>
                <w:ins w:id="132" w:author="taoxuhua" w:date="2017-05-03T14:28:00Z"/>
                <w:rFonts w:eastAsiaTheme="minorEastAsia" w:cs="Arial"/>
                <w:lang w:eastAsia="zh-CN"/>
              </w:rPr>
            </w:pPr>
            <w:ins w:id="133" w:author="taoxuhua" w:date="2017-05-03T14:28:00Z">
              <w:r>
                <w:rPr>
                  <w:rFonts w:eastAsiaTheme="minorEastAsia" w:cs="Arial" w:hint="eastAsia"/>
                  <w:lang w:eastAsia="zh-CN"/>
                </w:rPr>
                <w:t>DRX-V1</w:t>
              </w:r>
            </w:ins>
          </w:p>
        </w:tc>
        <w:tc>
          <w:tcPr>
            <w:tcW w:w="2977" w:type="dxa"/>
            <w:shd w:val="clear" w:color="auto" w:fill="auto"/>
          </w:tcPr>
          <w:p w:rsidR="00D548ED" w:rsidRPr="00D548ED" w:rsidRDefault="00D548ED" w:rsidP="0057139C">
            <w:pPr>
              <w:pStyle w:val="TAL"/>
              <w:rPr>
                <w:ins w:id="134" w:author="taoxuhua" w:date="2017-05-03T14:28:00Z"/>
                <w:rFonts w:eastAsiaTheme="minorEastAsia" w:cs="Arial"/>
                <w:lang w:eastAsia="zh-CN"/>
              </w:rPr>
            </w:pPr>
            <w:ins w:id="135" w:author="taoxuhua" w:date="2017-05-03T14:28:00Z">
              <w:r>
                <w:rPr>
                  <w:rFonts w:eastAsiaTheme="minorEastAsia" w:cs="Arial" w:hint="eastAsia"/>
                  <w:lang w:eastAsia="zh-CN"/>
                </w:rPr>
                <w:t xml:space="preserve">As specified in Table </w:t>
              </w:r>
            </w:ins>
            <w:ins w:id="136" w:author="taoxuhua" w:date="2017-05-03T14:29:00Z">
              <w:r>
                <w:rPr>
                  <w:rFonts w:eastAsiaTheme="minorEastAsia" w:cs="Arial" w:hint="eastAsia"/>
                  <w:lang w:eastAsia="zh-CN"/>
                </w:rPr>
                <w:t>A.3.22.2-1</w:t>
              </w:r>
            </w:ins>
          </w:p>
        </w:tc>
      </w:tr>
      <w:tr w:rsidR="00943F1C" w:rsidRPr="008F2EAF" w:rsidTr="00E138A9">
        <w:trPr>
          <w:ins w:id="137" w:author="taoxuhua" w:date="2017-04-25T10:52:00Z"/>
        </w:trPr>
        <w:tc>
          <w:tcPr>
            <w:tcW w:w="3978" w:type="dxa"/>
            <w:shd w:val="clear" w:color="auto" w:fill="auto"/>
            <w:vAlign w:val="center"/>
          </w:tcPr>
          <w:p w:rsidR="00943F1C" w:rsidRPr="008F2EAF" w:rsidRDefault="00943F1C" w:rsidP="0057139C">
            <w:pPr>
              <w:pStyle w:val="TAL"/>
              <w:rPr>
                <w:ins w:id="138" w:author="taoxuhua" w:date="2017-04-25T10:52:00Z"/>
                <w:rFonts w:cs="Arial"/>
                <w:lang w:val="en-US" w:eastAsia="ja-JP"/>
              </w:rPr>
            </w:pPr>
            <w:ins w:id="139" w:author="taoxuhua" w:date="2017-04-25T10:52:00Z">
              <w:r w:rsidRPr="008F2EAF">
                <w:rPr>
                  <w:rFonts w:cs="Arial"/>
                  <w:lang w:val="en-US" w:eastAsia="ja-JP"/>
                </w:rPr>
                <w:t>T1</w:t>
              </w:r>
            </w:ins>
          </w:p>
        </w:tc>
        <w:tc>
          <w:tcPr>
            <w:tcW w:w="900" w:type="dxa"/>
            <w:shd w:val="clear" w:color="auto" w:fill="auto"/>
            <w:vAlign w:val="center"/>
          </w:tcPr>
          <w:p w:rsidR="00943F1C" w:rsidRPr="008F2EAF" w:rsidRDefault="00943F1C" w:rsidP="0057139C">
            <w:pPr>
              <w:pStyle w:val="TAC"/>
              <w:rPr>
                <w:ins w:id="140" w:author="taoxuhua" w:date="2017-04-25T10:52:00Z"/>
                <w:rFonts w:cs="Arial"/>
                <w:lang w:val="en-US" w:eastAsia="ja-JP"/>
              </w:rPr>
            </w:pPr>
            <w:ins w:id="141" w:author="taoxuhua" w:date="2017-04-25T10:52:00Z">
              <w:r w:rsidRPr="008F2EAF">
                <w:rPr>
                  <w:rFonts w:cs="Arial"/>
                  <w:lang w:val="en-US" w:eastAsia="ja-JP"/>
                </w:rPr>
                <w:t>s</w:t>
              </w:r>
            </w:ins>
          </w:p>
        </w:tc>
        <w:tc>
          <w:tcPr>
            <w:tcW w:w="1609" w:type="dxa"/>
            <w:shd w:val="clear" w:color="auto" w:fill="auto"/>
            <w:vAlign w:val="center"/>
          </w:tcPr>
          <w:p w:rsidR="00943F1C" w:rsidRPr="009C7EBD" w:rsidRDefault="00612572" w:rsidP="0057139C">
            <w:pPr>
              <w:pStyle w:val="TAC"/>
              <w:rPr>
                <w:ins w:id="142" w:author="taoxuhua" w:date="2017-04-25T10:52:00Z"/>
                <w:rFonts w:cs="Arial"/>
                <w:lang w:val="en-US" w:eastAsia="ja-JP"/>
              </w:rPr>
            </w:pPr>
            <w:ins w:id="143" w:author="taoxuhua" w:date="2017-04-25T10:52:00Z">
              <w:r w:rsidRPr="009C7EBD">
                <w:rPr>
                  <w:rFonts w:cs="Arial"/>
                  <w:lang w:val="en-US" w:eastAsia="ja-JP"/>
                </w:rPr>
                <w:t>3</w:t>
              </w:r>
            </w:ins>
          </w:p>
        </w:tc>
        <w:tc>
          <w:tcPr>
            <w:tcW w:w="2977" w:type="dxa"/>
            <w:shd w:val="clear" w:color="auto" w:fill="auto"/>
            <w:vAlign w:val="center"/>
          </w:tcPr>
          <w:p w:rsidR="00943F1C" w:rsidRPr="008F2EAF" w:rsidRDefault="00943F1C" w:rsidP="0057139C">
            <w:pPr>
              <w:pStyle w:val="TAL"/>
              <w:rPr>
                <w:ins w:id="144" w:author="taoxuhua" w:date="2017-04-25T10:52:00Z"/>
                <w:rFonts w:cs="Arial"/>
                <w:lang w:val="en-US" w:eastAsia="ja-JP"/>
              </w:rPr>
            </w:pPr>
          </w:p>
        </w:tc>
      </w:tr>
      <w:tr w:rsidR="00943F1C" w:rsidRPr="008F2EAF" w:rsidTr="00E138A9">
        <w:trPr>
          <w:ins w:id="145" w:author="taoxuhua" w:date="2017-04-25T10:52:00Z"/>
        </w:trPr>
        <w:tc>
          <w:tcPr>
            <w:tcW w:w="3978" w:type="dxa"/>
            <w:shd w:val="clear" w:color="auto" w:fill="auto"/>
            <w:vAlign w:val="center"/>
          </w:tcPr>
          <w:p w:rsidR="00943F1C" w:rsidRPr="008F2EAF" w:rsidRDefault="00943F1C" w:rsidP="0057139C">
            <w:pPr>
              <w:pStyle w:val="TAL"/>
              <w:rPr>
                <w:ins w:id="146" w:author="taoxuhua" w:date="2017-04-25T10:52:00Z"/>
                <w:rFonts w:cs="Arial"/>
                <w:lang w:val="en-US" w:eastAsia="ja-JP"/>
              </w:rPr>
            </w:pPr>
            <w:ins w:id="147" w:author="taoxuhua" w:date="2017-04-25T10:52:00Z">
              <w:r w:rsidRPr="008F2EAF">
                <w:rPr>
                  <w:rFonts w:cs="Arial"/>
                  <w:lang w:val="en-US" w:eastAsia="ja-JP"/>
                </w:rPr>
                <w:t>T2</w:t>
              </w:r>
            </w:ins>
          </w:p>
        </w:tc>
        <w:tc>
          <w:tcPr>
            <w:tcW w:w="900" w:type="dxa"/>
            <w:shd w:val="clear" w:color="auto" w:fill="auto"/>
            <w:vAlign w:val="center"/>
          </w:tcPr>
          <w:p w:rsidR="00943F1C" w:rsidRPr="008F2EAF" w:rsidRDefault="00943F1C" w:rsidP="0057139C">
            <w:pPr>
              <w:pStyle w:val="TAC"/>
              <w:rPr>
                <w:ins w:id="148" w:author="taoxuhua" w:date="2017-04-25T10:52:00Z"/>
                <w:rFonts w:cs="Arial"/>
                <w:lang w:val="en-US" w:eastAsia="ja-JP"/>
              </w:rPr>
            </w:pPr>
            <w:ins w:id="149" w:author="taoxuhua" w:date="2017-04-25T10:52:00Z">
              <w:r w:rsidRPr="008F2EAF">
                <w:rPr>
                  <w:rFonts w:cs="Arial"/>
                  <w:lang w:val="en-US" w:eastAsia="ja-JP"/>
                </w:rPr>
                <w:t>s</w:t>
              </w:r>
            </w:ins>
          </w:p>
        </w:tc>
        <w:tc>
          <w:tcPr>
            <w:tcW w:w="1609" w:type="dxa"/>
            <w:shd w:val="clear" w:color="auto" w:fill="auto"/>
            <w:vAlign w:val="center"/>
          </w:tcPr>
          <w:p w:rsidR="00943F1C" w:rsidRPr="009C7EBD" w:rsidRDefault="00612572" w:rsidP="0057139C">
            <w:pPr>
              <w:pStyle w:val="TAC"/>
              <w:rPr>
                <w:ins w:id="150" w:author="taoxuhua" w:date="2017-04-25T10:52:00Z"/>
                <w:rFonts w:cs="Arial"/>
                <w:lang w:val="en-US" w:eastAsia="ja-JP"/>
              </w:rPr>
            </w:pPr>
            <w:ins w:id="151" w:author="taoxuhua" w:date="2017-04-25T10:52:00Z">
              <w:r w:rsidRPr="009C7EBD">
                <w:rPr>
                  <w:rFonts w:cs="Arial"/>
                  <w:lang w:val="en-US" w:eastAsia="ja-JP"/>
                </w:rPr>
                <w:t>5.24</w:t>
              </w:r>
            </w:ins>
          </w:p>
        </w:tc>
        <w:tc>
          <w:tcPr>
            <w:tcW w:w="2977" w:type="dxa"/>
            <w:shd w:val="clear" w:color="auto" w:fill="auto"/>
            <w:vAlign w:val="center"/>
          </w:tcPr>
          <w:p w:rsidR="00943F1C" w:rsidRPr="008F2EAF" w:rsidRDefault="00943F1C" w:rsidP="0057139C">
            <w:pPr>
              <w:pStyle w:val="TAL"/>
              <w:rPr>
                <w:ins w:id="152" w:author="taoxuhua" w:date="2017-04-25T10:52:00Z"/>
                <w:rFonts w:cs="Arial"/>
                <w:lang w:val="en-US" w:eastAsia="ja-JP"/>
              </w:rPr>
            </w:pPr>
          </w:p>
        </w:tc>
      </w:tr>
      <w:tr w:rsidR="00943F1C" w:rsidRPr="008F2EAF" w:rsidTr="00E138A9">
        <w:trPr>
          <w:ins w:id="153" w:author="taoxuhua" w:date="2017-04-25T10:52:00Z"/>
        </w:trPr>
        <w:tc>
          <w:tcPr>
            <w:tcW w:w="3978" w:type="dxa"/>
            <w:shd w:val="clear" w:color="auto" w:fill="auto"/>
            <w:vAlign w:val="center"/>
          </w:tcPr>
          <w:p w:rsidR="00943F1C" w:rsidRPr="008F2EAF" w:rsidRDefault="00943F1C" w:rsidP="0057139C">
            <w:pPr>
              <w:pStyle w:val="TAL"/>
              <w:rPr>
                <w:ins w:id="154" w:author="taoxuhua" w:date="2017-04-25T10:52:00Z"/>
                <w:rFonts w:cs="Arial"/>
                <w:lang w:val="en-US" w:eastAsia="ja-JP"/>
              </w:rPr>
            </w:pPr>
            <w:ins w:id="155" w:author="taoxuhua" w:date="2017-04-25T10:52:00Z">
              <w:r w:rsidRPr="008F2EAF">
                <w:rPr>
                  <w:rFonts w:cs="Arial"/>
                  <w:lang w:val="en-US" w:eastAsia="ja-JP"/>
                </w:rPr>
                <w:t>T3</w:t>
              </w:r>
            </w:ins>
          </w:p>
        </w:tc>
        <w:tc>
          <w:tcPr>
            <w:tcW w:w="900" w:type="dxa"/>
            <w:shd w:val="clear" w:color="auto" w:fill="auto"/>
            <w:vAlign w:val="center"/>
          </w:tcPr>
          <w:p w:rsidR="00943F1C" w:rsidRPr="008F2EAF" w:rsidRDefault="00943F1C" w:rsidP="0057139C">
            <w:pPr>
              <w:pStyle w:val="TAC"/>
              <w:rPr>
                <w:ins w:id="156" w:author="taoxuhua" w:date="2017-04-25T10:52:00Z"/>
                <w:rFonts w:cs="Arial"/>
                <w:lang w:val="en-US" w:eastAsia="ja-JP"/>
              </w:rPr>
            </w:pPr>
            <w:ins w:id="157" w:author="taoxuhua" w:date="2017-04-25T10:52:00Z">
              <w:r w:rsidRPr="008F2EAF">
                <w:rPr>
                  <w:rFonts w:cs="Arial"/>
                  <w:lang w:val="en-US" w:eastAsia="ja-JP"/>
                </w:rPr>
                <w:t>s</w:t>
              </w:r>
            </w:ins>
          </w:p>
        </w:tc>
        <w:tc>
          <w:tcPr>
            <w:tcW w:w="1609" w:type="dxa"/>
            <w:shd w:val="clear" w:color="auto" w:fill="auto"/>
            <w:vAlign w:val="center"/>
          </w:tcPr>
          <w:p w:rsidR="00943F1C" w:rsidRPr="009C7EBD" w:rsidRDefault="00612572" w:rsidP="0057139C">
            <w:pPr>
              <w:pStyle w:val="TAC"/>
              <w:rPr>
                <w:ins w:id="158" w:author="taoxuhua" w:date="2017-04-25T10:52:00Z"/>
                <w:rFonts w:cs="Arial"/>
                <w:lang w:val="en-US" w:eastAsia="ja-JP"/>
              </w:rPr>
            </w:pPr>
            <w:ins w:id="159" w:author="taoxuhua" w:date="2017-04-25T10:52:00Z">
              <w:r w:rsidRPr="009C7EBD">
                <w:rPr>
                  <w:rFonts w:cs="Arial"/>
                  <w:lang w:val="en-US" w:eastAsia="ja-JP"/>
                </w:rPr>
                <w:t>5.24</w:t>
              </w:r>
            </w:ins>
          </w:p>
        </w:tc>
        <w:tc>
          <w:tcPr>
            <w:tcW w:w="2977" w:type="dxa"/>
            <w:shd w:val="clear" w:color="auto" w:fill="auto"/>
            <w:vAlign w:val="center"/>
          </w:tcPr>
          <w:p w:rsidR="00943F1C" w:rsidRPr="008F2EAF" w:rsidRDefault="00943F1C" w:rsidP="0057139C">
            <w:pPr>
              <w:pStyle w:val="TAL"/>
              <w:rPr>
                <w:ins w:id="160" w:author="taoxuhua" w:date="2017-04-25T10:52:00Z"/>
                <w:rFonts w:cs="Arial"/>
                <w:lang w:val="en-US" w:eastAsia="ja-JP"/>
              </w:rPr>
            </w:pPr>
          </w:p>
        </w:tc>
      </w:tr>
    </w:tbl>
    <w:p w:rsidR="00943F1C" w:rsidRPr="00661533" w:rsidRDefault="00943F1C" w:rsidP="00943F1C">
      <w:pPr>
        <w:rPr>
          <w:ins w:id="161" w:author="taoxuhua" w:date="2017-04-25T10:52:00Z"/>
        </w:rPr>
      </w:pPr>
    </w:p>
    <w:p w:rsidR="00943F1C" w:rsidRPr="00661533" w:rsidRDefault="00943F1C" w:rsidP="00943F1C">
      <w:pPr>
        <w:pStyle w:val="TH"/>
        <w:rPr>
          <w:ins w:id="162" w:author="taoxuhua" w:date="2017-04-25T10:52:00Z"/>
        </w:rPr>
      </w:pPr>
      <w:ins w:id="163" w:author="taoxuhua" w:date="2017-04-25T10:52:00Z">
        <w:r w:rsidRPr="00661533">
          <w:t xml:space="preserve">Table </w:t>
        </w:r>
      </w:ins>
      <w:ins w:id="164" w:author="taoxuhua" w:date="2017-05-03T16:35:00Z">
        <w:r w:rsidR="001C5010">
          <w:t>A.</w:t>
        </w:r>
        <w:r w:rsidR="001C5010">
          <w:rPr>
            <w:rFonts w:hint="eastAsia"/>
            <w:lang w:eastAsia="zh-CN"/>
          </w:rPr>
          <w:t>1</w:t>
        </w:r>
      </w:ins>
      <w:ins w:id="165" w:author="taoxuhua" w:date="2017-05-03T18:38:00Z">
        <w:r w:rsidR="00555AA5">
          <w:rPr>
            <w:rFonts w:eastAsiaTheme="minorEastAsia" w:hint="eastAsia"/>
            <w:lang w:eastAsia="zh-CN"/>
          </w:rPr>
          <w:t>2</w:t>
        </w:r>
      </w:ins>
      <w:ins w:id="166" w:author="taoxuhua" w:date="2017-05-03T16:35:00Z">
        <w:r w:rsidR="001C5010" w:rsidRPr="00661533">
          <w:t>.</w:t>
        </w:r>
      </w:ins>
      <w:ins w:id="167" w:author="taoxuhua" w:date="2017-05-03T18:38:00Z">
        <w:r w:rsidR="00555AA5">
          <w:rPr>
            <w:rFonts w:eastAsiaTheme="minorEastAsia" w:hint="eastAsia"/>
            <w:lang w:eastAsia="zh-CN"/>
          </w:rPr>
          <w:t>2</w:t>
        </w:r>
      </w:ins>
      <w:ins w:id="168" w:author="taoxuhua" w:date="2017-05-03T16:35:00Z">
        <w:r w:rsidR="001C5010">
          <w:t>.</w:t>
        </w:r>
        <w:r w:rsidR="001C5010" w:rsidRPr="00661533">
          <w:t>1-2</w:t>
        </w:r>
      </w:ins>
      <w:ins w:id="169" w:author="taoxuhua" w:date="2017-04-25T10:52:00Z">
        <w:r w:rsidRPr="00661533">
          <w:t xml:space="preserve">: </w:t>
        </w:r>
      </w:ins>
      <w:ins w:id="170" w:author="taoxuhua" w:date="2017-05-02T15:58:00Z">
        <w:r w:rsidR="00157322">
          <w:rPr>
            <w:rFonts w:eastAsiaTheme="minorEastAsia" w:hint="eastAsia"/>
            <w:lang w:eastAsia="zh-CN"/>
          </w:rPr>
          <w:t>V2X sidelink communication</w:t>
        </w:r>
      </w:ins>
      <w:ins w:id="171" w:author="taoxuhua" w:date="2017-04-25T10:52:00Z">
        <w:r w:rsidRPr="00661533">
          <w:t xml:space="preserve"> configuration for </w:t>
        </w:r>
        <w:r w:rsidRPr="00661533">
          <w:rPr>
            <w:rFonts w:cs="v4.2.0"/>
          </w:rPr>
          <w:t>i</w:t>
        </w:r>
        <w:r w:rsidRPr="00661533">
          <w:t>nitiation/cease of SLSS transmissions</w:t>
        </w:r>
        <w:r w:rsidRPr="00661533">
          <w:rPr>
            <w:rFonts w:cs="v4.2.0"/>
          </w:rPr>
          <w:t xml:space="preserve"> test for E-UTRAN FDD</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78"/>
        <w:gridCol w:w="900"/>
        <w:gridCol w:w="1893"/>
        <w:gridCol w:w="2693"/>
      </w:tblGrid>
      <w:tr w:rsidR="00943F1C" w:rsidRPr="008F2EAF" w:rsidTr="00E138A9">
        <w:trPr>
          <w:ins w:id="172" w:author="taoxuhua" w:date="2017-04-25T10:52:00Z"/>
        </w:trPr>
        <w:tc>
          <w:tcPr>
            <w:tcW w:w="3978" w:type="dxa"/>
            <w:shd w:val="clear" w:color="auto" w:fill="auto"/>
            <w:vAlign w:val="center"/>
          </w:tcPr>
          <w:p w:rsidR="00943F1C" w:rsidRPr="008F2EAF" w:rsidRDefault="00943F1C" w:rsidP="0057139C">
            <w:pPr>
              <w:pStyle w:val="TAH"/>
              <w:rPr>
                <w:ins w:id="173" w:author="taoxuhua" w:date="2017-04-25T10:52:00Z"/>
                <w:rFonts w:cs="Arial"/>
                <w:lang w:val="en-US" w:eastAsia="ja-JP"/>
              </w:rPr>
            </w:pPr>
            <w:ins w:id="174" w:author="taoxuhua" w:date="2017-04-25T10:52:00Z">
              <w:r w:rsidRPr="008F2EAF">
                <w:rPr>
                  <w:rFonts w:cs="Arial"/>
                  <w:lang w:val="en-US" w:eastAsia="ja-JP"/>
                </w:rPr>
                <w:t>Parameter</w:t>
              </w:r>
            </w:ins>
          </w:p>
        </w:tc>
        <w:tc>
          <w:tcPr>
            <w:tcW w:w="900" w:type="dxa"/>
            <w:shd w:val="clear" w:color="auto" w:fill="auto"/>
            <w:vAlign w:val="center"/>
          </w:tcPr>
          <w:p w:rsidR="00943F1C" w:rsidRPr="008F2EAF" w:rsidRDefault="00943F1C" w:rsidP="0057139C">
            <w:pPr>
              <w:pStyle w:val="TAH"/>
              <w:rPr>
                <w:ins w:id="175" w:author="taoxuhua" w:date="2017-04-25T10:52:00Z"/>
                <w:rFonts w:cs="Arial"/>
                <w:lang w:val="en-US" w:eastAsia="ja-JP"/>
              </w:rPr>
            </w:pPr>
            <w:ins w:id="176" w:author="taoxuhua" w:date="2017-04-25T10:52:00Z">
              <w:r w:rsidRPr="008F2EAF">
                <w:rPr>
                  <w:rFonts w:cs="Arial"/>
                  <w:lang w:val="en-US" w:eastAsia="ja-JP"/>
                </w:rPr>
                <w:t>Unit</w:t>
              </w:r>
            </w:ins>
          </w:p>
        </w:tc>
        <w:tc>
          <w:tcPr>
            <w:tcW w:w="1893" w:type="dxa"/>
            <w:shd w:val="clear" w:color="auto" w:fill="auto"/>
            <w:vAlign w:val="center"/>
          </w:tcPr>
          <w:p w:rsidR="00943F1C" w:rsidRPr="008F2EAF" w:rsidRDefault="00943F1C" w:rsidP="0057139C">
            <w:pPr>
              <w:pStyle w:val="TAH"/>
              <w:rPr>
                <w:ins w:id="177" w:author="taoxuhua" w:date="2017-04-25T10:52:00Z"/>
                <w:rFonts w:cs="Arial"/>
                <w:lang w:val="en-US" w:eastAsia="ja-JP"/>
              </w:rPr>
            </w:pPr>
            <w:ins w:id="178" w:author="taoxuhua" w:date="2017-04-25T10:52:00Z">
              <w:r w:rsidRPr="008F2EAF">
                <w:rPr>
                  <w:rFonts w:cs="Arial"/>
                  <w:lang w:val="en-US" w:eastAsia="ja-JP"/>
                </w:rPr>
                <w:t>Value</w:t>
              </w:r>
            </w:ins>
          </w:p>
        </w:tc>
        <w:tc>
          <w:tcPr>
            <w:tcW w:w="2693" w:type="dxa"/>
            <w:shd w:val="clear" w:color="auto" w:fill="auto"/>
            <w:vAlign w:val="center"/>
          </w:tcPr>
          <w:p w:rsidR="00943F1C" w:rsidRPr="008F2EAF" w:rsidRDefault="00943F1C" w:rsidP="0057139C">
            <w:pPr>
              <w:pStyle w:val="TAH"/>
              <w:rPr>
                <w:ins w:id="179" w:author="taoxuhua" w:date="2017-04-25T10:52:00Z"/>
                <w:rFonts w:cs="Arial"/>
                <w:lang w:val="en-US" w:eastAsia="ja-JP"/>
              </w:rPr>
            </w:pPr>
            <w:ins w:id="180" w:author="taoxuhua" w:date="2017-04-25T10:52:00Z">
              <w:r w:rsidRPr="008F2EAF">
                <w:rPr>
                  <w:rFonts w:cs="Arial"/>
                  <w:lang w:val="en-US" w:eastAsia="ja-JP"/>
                </w:rPr>
                <w:t>Comment</w:t>
              </w:r>
            </w:ins>
          </w:p>
        </w:tc>
      </w:tr>
      <w:tr w:rsidR="00943F1C" w:rsidRPr="008F2EAF" w:rsidTr="00E138A9">
        <w:trPr>
          <w:ins w:id="181" w:author="taoxuhua" w:date="2017-04-25T10:52:00Z"/>
        </w:trPr>
        <w:tc>
          <w:tcPr>
            <w:tcW w:w="3978" w:type="dxa"/>
            <w:shd w:val="clear" w:color="auto" w:fill="auto"/>
            <w:vAlign w:val="center"/>
          </w:tcPr>
          <w:p w:rsidR="00943F1C" w:rsidRPr="008F2EAF" w:rsidRDefault="00465EEC" w:rsidP="0057139C">
            <w:pPr>
              <w:pStyle w:val="TAL"/>
              <w:rPr>
                <w:ins w:id="182" w:author="taoxuhua" w:date="2017-04-25T10:52:00Z"/>
                <w:rFonts w:cs="Arial"/>
                <w:lang w:val="it-IT" w:eastAsia="ja-JP"/>
              </w:rPr>
            </w:pPr>
            <w:ins w:id="183" w:author="taoxuhua" w:date="2017-05-03T16:35:00Z">
              <w:r>
                <w:rPr>
                  <w:rFonts w:eastAsiaTheme="minorEastAsia" w:cs="Arial" w:hint="eastAsia"/>
                  <w:bCs/>
                  <w:lang w:val="it-IT" w:eastAsia="zh-CN"/>
                </w:rPr>
                <w:t xml:space="preserve">V2X sidelink </w:t>
              </w:r>
            </w:ins>
            <w:ins w:id="184" w:author="taoxuhua" w:date="2017-04-25T10:52:00Z">
              <w:r w:rsidR="00943F1C" w:rsidRPr="008F2EAF">
                <w:rPr>
                  <w:rFonts w:cs="Arial"/>
                  <w:bCs/>
                  <w:lang w:val="it-IT" w:eastAsia="ja-JP"/>
                </w:rPr>
                <w:t>RF Channel Number</w:t>
              </w:r>
            </w:ins>
          </w:p>
        </w:tc>
        <w:tc>
          <w:tcPr>
            <w:tcW w:w="900" w:type="dxa"/>
            <w:shd w:val="clear" w:color="auto" w:fill="auto"/>
            <w:vAlign w:val="center"/>
          </w:tcPr>
          <w:p w:rsidR="00943F1C" w:rsidRPr="008F2EAF" w:rsidRDefault="00943F1C" w:rsidP="0057139C">
            <w:pPr>
              <w:pStyle w:val="TAC"/>
              <w:rPr>
                <w:ins w:id="185" w:author="taoxuhua" w:date="2017-04-25T10:52:00Z"/>
                <w:rFonts w:cs="Arial"/>
                <w:lang w:val="it-IT" w:eastAsia="ja-JP"/>
              </w:rPr>
            </w:pPr>
          </w:p>
        </w:tc>
        <w:tc>
          <w:tcPr>
            <w:tcW w:w="1893" w:type="dxa"/>
            <w:shd w:val="clear" w:color="auto" w:fill="auto"/>
            <w:vAlign w:val="center"/>
          </w:tcPr>
          <w:p w:rsidR="00943F1C" w:rsidRPr="00157322" w:rsidRDefault="00465EEC" w:rsidP="0057139C">
            <w:pPr>
              <w:pStyle w:val="TAC"/>
              <w:rPr>
                <w:ins w:id="186" w:author="taoxuhua" w:date="2017-04-25T10:52:00Z"/>
                <w:rFonts w:eastAsiaTheme="minorEastAsia" w:cs="Arial"/>
                <w:lang w:eastAsia="zh-CN"/>
              </w:rPr>
            </w:pPr>
            <w:ins w:id="187" w:author="taoxuhua" w:date="2017-05-03T16:35:00Z">
              <w:r>
                <w:rPr>
                  <w:rFonts w:eastAsiaTheme="minorEastAsia" w:cs="Arial" w:hint="eastAsia"/>
                  <w:bCs/>
                  <w:lang w:eastAsia="zh-CN"/>
                </w:rPr>
                <w:t>1</w:t>
              </w:r>
            </w:ins>
          </w:p>
        </w:tc>
        <w:tc>
          <w:tcPr>
            <w:tcW w:w="2693" w:type="dxa"/>
            <w:shd w:val="clear" w:color="auto" w:fill="auto"/>
            <w:vAlign w:val="center"/>
          </w:tcPr>
          <w:p w:rsidR="00943F1C" w:rsidRPr="00465EEC" w:rsidRDefault="00465EEC" w:rsidP="0057139C">
            <w:pPr>
              <w:pStyle w:val="TAL"/>
              <w:rPr>
                <w:ins w:id="188" w:author="taoxuhua" w:date="2017-04-25T10:52:00Z"/>
                <w:rFonts w:eastAsiaTheme="minorEastAsia" w:cs="Arial"/>
                <w:lang w:eastAsia="zh-CN"/>
              </w:rPr>
            </w:pPr>
            <w:ins w:id="189" w:author="taoxuhua" w:date="2017-05-03T16:36:00Z">
              <w:r>
                <w:rPr>
                  <w:rFonts w:eastAsiaTheme="minorEastAsia" w:cs="Arial" w:hint="eastAsia"/>
                  <w:bCs/>
                  <w:lang w:eastAsia="zh-CN"/>
                </w:rPr>
                <w:t>Band 47</w:t>
              </w:r>
            </w:ins>
          </w:p>
        </w:tc>
      </w:tr>
      <w:tr w:rsidR="00943F1C" w:rsidRPr="008F2EAF" w:rsidTr="00E138A9">
        <w:trPr>
          <w:ins w:id="190" w:author="taoxuhua" w:date="2017-04-25T10:52:00Z"/>
        </w:trPr>
        <w:tc>
          <w:tcPr>
            <w:tcW w:w="3978" w:type="dxa"/>
            <w:shd w:val="clear" w:color="auto" w:fill="auto"/>
            <w:vAlign w:val="center"/>
          </w:tcPr>
          <w:p w:rsidR="00943F1C" w:rsidRPr="008F2EAF" w:rsidRDefault="00943F1C" w:rsidP="0057139C">
            <w:pPr>
              <w:pStyle w:val="TAL"/>
              <w:rPr>
                <w:ins w:id="191" w:author="taoxuhua" w:date="2017-04-25T10:52:00Z"/>
                <w:rFonts w:cs="Arial"/>
                <w:lang w:eastAsia="ja-JP"/>
              </w:rPr>
            </w:pPr>
            <w:ins w:id="192" w:author="taoxuhua" w:date="2017-04-25T10:52:00Z">
              <w:r w:rsidRPr="008F2EAF">
                <w:rPr>
                  <w:rFonts w:cs="Arial"/>
                  <w:bCs/>
                  <w:lang w:eastAsia="ja-JP"/>
                </w:rPr>
                <w:t>Channel Bandwidth (</w:t>
              </w:r>
              <w:proofErr w:type="spellStart"/>
              <w:r w:rsidRPr="008F2EAF">
                <w:rPr>
                  <w:rFonts w:cs="Arial"/>
                  <w:bCs/>
                  <w:lang w:eastAsia="ja-JP"/>
                </w:rPr>
                <w:t>BW</w:t>
              </w:r>
              <w:r w:rsidRPr="008F2EAF">
                <w:rPr>
                  <w:rFonts w:cs="Arial"/>
                  <w:vertAlign w:val="subscript"/>
                  <w:lang w:eastAsia="ja-JP"/>
                </w:rPr>
                <w:t>channel</w:t>
              </w:r>
              <w:proofErr w:type="spellEnd"/>
              <w:r w:rsidRPr="008F2EAF">
                <w:rPr>
                  <w:rFonts w:cs="Arial"/>
                  <w:lang w:eastAsia="ja-JP"/>
                </w:rPr>
                <w:t>)</w:t>
              </w:r>
            </w:ins>
          </w:p>
        </w:tc>
        <w:tc>
          <w:tcPr>
            <w:tcW w:w="900" w:type="dxa"/>
            <w:shd w:val="clear" w:color="auto" w:fill="auto"/>
            <w:vAlign w:val="center"/>
          </w:tcPr>
          <w:p w:rsidR="00943F1C" w:rsidRPr="008F2EAF" w:rsidRDefault="00943F1C" w:rsidP="0057139C">
            <w:pPr>
              <w:pStyle w:val="TAC"/>
              <w:rPr>
                <w:ins w:id="193" w:author="taoxuhua" w:date="2017-04-25T10:52:00Z"/>
                <w:rFonts w:cs="Arial"/>
                <w:lang w:eastAsia="ja-JP"/>
              </w:rPr>
            </w:pPr>
            <w:ins w:id="194" w:author="taoxuhua" w:date="2017-04-25T10:52:00Z">
              <w:r w:rsidRPr="008F2EAF">
                <w:rPr>
                  <w:rFonts w:cs="Arial"/>
                  <w:bCs/>
                  <w:lang w:eastAsia="ja-JP"/>
                </w:rPr>
                <w:t>MHz</w:t>
              </w:r>
            </w:ins>
          </w:p>
        </w:tc>
        <w:tc>
          <w:tcPr>
            <w:tcW w:w="1893" w:type="dxa"/>
            <w:shd w:val="clear" w:color="auto" w:fill="auto"/>
            <w:vAlign w:val="center"/>
          </w:tcPr>
          <w:p w:rsidR="00943F1C" w:rsidRPr="00086076" w:rsidRDefault="00086076" w:rsidP="0057139C">
            <w:pPr>
              <w:pStyle w:val="TAC"/>
              <w:rPr>
                <w:ins w:id="195" w:author="taoxuhua" w:date="2017-04-25T10:52:00Z"/>
                <w:rFonts w:eastAsiaTheme="minorEastAsia" w:cs="Arial"/>
                <w:lang w:eastAsia="zh-CN"/>
              </w:rPr>
            </w:pPr>
            <w:ins w:id="196" w:author="taoxuhua" w:date="2017-05-02T15:23:00Z">
              <w:r>
                <w:rPr>
                  <w:rFonts w:eastAsiaTheme="minorEastAsia" w:cs="Arial" w:hint="eastAsia"/>
                  <w:bCs/>
                  <w:lang w:eastAsia="zh-CN"/>
                </w:rPr>
                <w:t>10</w:t>
              </w:r>
            </w:ins>
          </w:p>
        </w:tc>
        <w:tc>
          <w:tcPr>
            <w:tcW w:w="2693" w:type="dxa"/>
            <w:shd w:val="clear" w:color="auto" w:fill="auto"/>
            <w:vAlign w:val="center"/>
          </w:tcPr>
          <w:p w:rsidR="00943F1C" w:rsidRPr="008F2EAF" w:rsidRDefault="00943F1C" w:rsidP="0057139C">
            <w:pPr>
              <w:pStyle w:val="TAL"/>
              <w:rPr>
                <w:ins w:id="197" w:author="taoxuhua" w:date="2017-04-25T10:52:00Z"/>
                <w:rFonts w:cs="Arial"/>
                <w:lang w:eastAsia="ja-JP"/>
              </w:rPr>
            </w:pPr>
          </w:p>
        </w:tc>
      </w:tr>
      <w:tr w:rsidR="00943F1C" w:rsidRPr="008F2EAF" w:rsidTr="00E138A9">
        <w:trPr>
          <w:ins w:id="198" w:author="taoxuhua" w:date="2017-04-25T10:52:00Z"/>
        </w:trPr>
        <w:tc>
          <w:tcPr>
            <w:tcW w:w="3978" w:type="dxa"/>
            <w:shd w:val="clear" w:color="auto" w:fill="auto"/>
          </w:tcPr>
          <w:p w:rsidR="00943F1C" w:rsidRPr="008F2EAF" w:rsidRDefault="0076686D" w:rsidP="0057139C">
            <w:pPr>
              <w:pStyle w:val="TAL"/>
              <w:rPr>
                <w:ins w:id="199" w:author="taoxuhua" w:date="2017-04-25T10:52:00Z"/>
                <w:rFonts w:cs="Arial"/>
                <w:lang w:eastAsia="ja-JP"/>
              </w:rPr>
            </w:pPr>
            <w:ins w:id="200" w:author="taoxuhua" w:date="2017-04-26T14:01:00Z">
              <w:r>
                <w:rPr>
                  <w:rFonts w:eastAsiaTheme="minorEastAsia" w:cs="Arial" w:hint="eastAsia"/>
                  <w:lang w:eastAsia="zh-CN"/>
                </w:rPr>
                <w:t>V2X</w:t>
              </w:r>
            </w:ins>
            <w:ins w:id="201" w:author="taoxuhua" w:date="2017-04-25T10:52:00Z">
              <w:r w:rsidR="00943F1C" w:rsidRPr="008F2EAF">
                <w:rPr>
                  <w:rFonts w:cs="Arial"/>
                  <w:lang w:eastAsia="ja-JP"/>
                </w:rPr>
                <w:t xml:space="preserve"> resource pool configuration</w:t>
              </w:r>
            </w:ins>
          </w:p>
        </w:tc>
        <w:tc>
          <w:tcPr>
            <w:tcW w:w="900" w:type="dxa"/>
            <w:shd w:val="clear" w:color="auto" w:fill="auto"/>
          </w:tcPr>
          <w:p w:rsidR="00943F1C" w:rsidRPr="008F2EAF" w:rsidRDefault="00943F1C" w:rsidP="0057139C">
            <w:pPr>
              <w:pStyle w:val="TAL"/>
              <w:rPr>
                <w:ins w:id="202" w:author="taoxuhua" w:date="2017-04-25T10:52:00Z"/>
                <w:rFonts w:cs="Arial"/>
                <w:lang w:val="en-US" w:eastAsia="zh-CN"/>
              </w:rPr>
            </w:pPr>
          </w:p>
        </w:tc>
        <w:tc>
          <w:tcPr>
            <w:tcW w:w="1893" w:type="dxa"/>
            <w:shd w:val="clear" w:color="auto" w:fill="auto"/>
          </w:tcPr>
          <w:p w:rsidR="00943F1C" w:rsidRPr="008F2EAF" w:rsidRDefault="00465EEC" w:rsidP="0057139C">
            <w:pPr>
              <w:pStyle w:val="TAL"/>
              <w:rPr>
                <w:ins w:id="203" w:author="taoxuhua" w:date="2017-04-25T10:52:00Z"/>
                <w:rFonts w:cs="Arial"/>
                <w:lang w:eastAsia="ja-JP"/>
              </w:rPr>
            </w:pPr>
            <w:ins w:id="204" w:author="taoxuhua" w:date="2017-04-25T10:52:00Z">
              <w:r>
                <w:rPr>
                  <w:rFonts w:cs="Arial"/>
                  <w:lang w:eastAsia="ja-JP"/>
                </w:rPr>
                <w:t>As specified in Table A.3.</w:t>
              </w:r>
            </w:ins>
            <w:ins w:id="205" w:author="taoxuhua" w:date="2017-05-03T16:36:00Z">
              <w:r>
                <w:rPr>
                  <w:rFonts w:eastAsiaTheme="minorEastAsia" w:cs="Arial" w:hint="eastAsia"/>
                  <w:lang w:eastAsia="zh-CN"/>
                </w:rPr>
                <w:t>2</w:t>
              </w:r>
            </w:ins>
            <w:ins w:id="206" w:author="taoxuhua" w:date="2017-04-25T10:52:00Z">
              <w:r>
                <w:rPr>
                  <w:rFonts w:cs="Arial"/>
                  <w:lang w:eastAsia="ja-JP"/>
                </w:rPr>
                <w:t>2.</w:t>
              </w:r>
            </w:ins>
            <w:ins w:id="207" w:author="taoxuhua" w:date="2017-05-03T16:36:00Z">
              <w:r>
                <w:rPr>
                  <w:rFonts w:eastAsiaTheme="minorEastAsia" w:cs="Arial" w:hint="eastAsia"/>
                  <w:lang w:eastAsia="zh-CN"/>
                </w:rPr>
                <w:t>3</w:t>
              </w:r>
            </w:ins>
            <w:ins w:id="208" w:author="taoxuhua" w:date="2017-04-25T10:52:00Z">
              <w:r w:rsidR="00943F1C" w:rsidRPr="008F2EAF">
                <w:rPr>
                  <w:rFonts w:cs="Arial"/>
                  <w:lang w:eastAsia="ja-JP"/>
                </w:rPr>
                <w:t>-1</w:t>
              </w:r>
            </w:ins>
          </w:p>
          <w:p w:rsidR="00943F1C" w:rsidRPr="008F2EAF" w:rsidRDefault="005B72B7" w:rsidP="0057139C">
            <w:pPr>
              <w:pStyle w:val="TAL"/>
              <w:rPr>
                <w:ins w:id="209" w:author="taoxuhua" w:date="2017-04-25T10:52:00Z"/>
                <w:rFonts w:cs="Arial"/>
                <w:lang w:eastAsia="ja-JP"/>
              </w:rPr>
            </w:pPr>
            <w:ins w:id="210" w:author="taoxuhua" w:date="2017-04-25T10:52:00Z">
              <w:r>
                <w:rPr>
                  <w:rFonts w:cs="Arial"/>
                  <w:lang w:eastAsia="ja-JP"/>
                </w:rPr>
                <w:t>(Configuration #</w:t>
              </w:r>
            </w:ins>
            <w:ins w:id="211" w:author="taoxuhua" w:date="2017-05-03T13:46:00Z">
              <w:r>
                <w:rPr>
                  <w:rFonts w:eastAsiaTheme="minorEastAsia" w:cs="Arial" w:hint="eastAsia"/>
                  <w:lang w:eastAsia="zh-CN"/>
                </w:rPr>
                <w:t>2</w:t>
              </w:r>
            </w:ins>
            <w:ins w:id="212" w:author="taoxuhua" w:date="2017-04-25T10:52:00Z">
              <w:r w:rsidR="00943F1C" w:rsidRPr="008F2EAF">
                <w:rPr>
                  <w:rFonts w:cs="Arial"/>
                  <w:lang w:eastAsia="ja-JP"/>
                </w:rPr>
                <w:t>)</w:t>
              </w:r>
            </w:ins>
          </w:p>
        </w:tc>
        <w:tc>
          <w:tcPr>
            <w:tcW w:w="2693" w:type="dxa"/>
            <w:shd w:val="clear" w:color="auto" w:fill="auto"/>
          </w:tcPr>
          <w:p w:rsidR="00943F1C" w:rsidRPr="008F2EAF" w:rsidRDefault="00943F1C" w:rsidP="0057139C">
            <w:pPr>
              <w:pStyle w:val="TAL"/>
              <w:rPr>
                <w:ins w:id="213" w:author="taoxuhua" w:date="2017-04-25T10:52:00Z"/>
                <w:rFonts w:cs="Arial"/>
                <w:lang w:eastAsia="ja-JP"/>
              </w:rPr>
            </w:pPr>
            <w:ins w:id="214" w:author="taoxuhua" w:date="2017-04-25T10:52:00Z">
              <w:r w:rsidRPr="008F2EAF">
                <w:rPr>
                  <w:rFonts w:cs="Arial"/>
                  <w:lang w:eastAsia="ja-JP"/>
                </w:rPr>
                <w:t>IE values unless specified otherwise in this test.</w:t>
              </w:r>
            </w:ins>
          </w:p>
        </w:tc>
      </w:tr>
      <w:tr w:rsidR="00936BF0" w:rsidRPr="008F2EAF" w:rsidTr="00E138A9">
        <w:trPr>
          <w:ins w:id="215" w:author="taoxuhua" w:date="2017-05-02T16:10:00Z"/>
        </w:trPr>
        <w:tc>
          <w:tcPr>
            <w:tcW w:w="3978" w:type="dxa"/>
            <w:shd w:val="clear" w:color="auto" w:fill="auto"/>
          </w:tcPr>
          <w:p w:rsidR="00936BF0" w:rsidRDefault="00936BF0" w:rsidP="0057139C">
            <w:pPr>
              <w:pStyle w:val="TAL"/>
              <w:rPr>
                <w:ins w:id="216" w:author="taoxuhua" w:date="2017-05-02T16:10:00Z"/>
                <w:rFonts w:eastAsiaTheme="minorEastAsia" w:cs="Arial"/>
                <w:lang w:eastAsia="zh-CN"/>
              </w:rPr>
            </w:pPr>
            <w:ins w:id="217" w:author="taoxuhua" w:date="2017-05-02T16:11:00Z">
              <w:r>
                <w:rPr>
                  <w:rFonts w:eastAsiaTheme="minorEastAsia" w:cs="Arial" w:hint="eastAsia"/>
                  <w:lang w:eastAsia="zh-CN"/>
                </w:rPr>
                <w:t>PSCCH reference measurement channel</w:t>
              </w:r>
            </w:ins>
          </w:p>
        </w:tc>
        <w:tc>
          <w:tcPr>
            <w:tcW w:w="900" w:type="dxa"/>
            <w:shd w:val="clear" w:color="auto" w:fill="auto"/>
          </w:tcPr>
          <w:p w:rsidR="00936BF0" w:rsidRPr="008F2EAF" w:rsidRDefault="00936BF0" w:rsidP="0057139C">
            <w:pPr>
              <w:pStyle w:val="TAL"/>
              <w:rPr>
                <w:ins w:id="218" w:author="taoxuhua" w:date="2017-05-02T16:10:00Z"/>
                <w:rFonts w:cs="Arial"/>
                <w:lang w:val="en-US" w:eastAsia="zh-CN"/>
              </w:rPr>
            </w:pPr>
          </w:p>
        </w:tc>
        <w:tc>
          <w:tcPr>
            <w:tcW w:w="1893" w:type="dxa"/>
            <w:shd w:val="clear" w:color="auto" w:fill="auto"/>
          </w:tcPr>
          <w:p w:rsidR="00936BF0" w:rsidRPr="00936BF0" w:rsidRDefault="00936BF0" w:rsidP="0057139C">
            <w:pPr>
              <w:pStyle w:val="TAL"/>
              <w:rPr>
                <w:ins w:id="219" w:author="taoxuhua" w:date="2017-05-02T16:10:00Z"/>
                <w:rFonts w:eastAsiaTheme="minorEastAsia" w:cs="Arial"/>
                <w:lang w:eastAsia="zh-CN"/>
              </w:rPr>
            </w:pPr>
            <w:ins w:id="220" w:author="taoxuhua" w:date="2017-05-02T16:12:00Z">
              <w:r>
                <w:rPr>
                  <w:rFonts w:eastAsiaTheme="minorEastAsia" w:cs="Arial" w:hint="eastAsia"/>
                  <w:lang w:eastAsia="zh-CN"/>
                </w:rPr>
                <w:t>CC.1 TDD</w:t>
              </w:r>
            </w:ins>
          </w:p>
        </w:tc>
        <w:tc>
          <w:tcPr>
            <w:tcW w:w="2693" w:type="dxa"/>
            <w:shd w:val="clear" w:color="auto" w:fill="auto"/>
          </w:tcPr>
          <w:p w:rsidR="00936BF0" w:rsidRPr="008F2EAF" w:rsidRDefault="00936BF0" w:rsidP="0057139C">
            <w:pPr>
              <w:pStyle w:val="TAL"/>
              <w:rPr>
                <w:ins w:id="221" w:author="taoxuhua" w:date="2017-05-02T16:10:00Z"/>
                <w:rFonts w:cs="Arial"/>
                <w:lang w:eastAsia="ja-JP"/>
              </w:rPr>
            </w:pPr>
            <w:ins w:id="222" w:author="taoxuhua" w:date="2017-05-02T16:12:00Z">
              <w:r>
                <w:rPr>
                  <w:lang w:eastAsia="ko-KR"/>
                </w:rPr>
                <w:t>As specified in Table A.3.2</w:t>
              </w:r>
              <w:r>
                <w:rPr>
                  <w:rFonts w:eastAsiaTheme="minorEastAsia" w:hint="eastAsia"/>
                  <w:lang w:eastAsia="zh-CN"/>
                </w:rPr>
                <w:t>2</w:t>
              </w:r>
              <w:r w:rsidRPr="00624AC0">
                <w:rPr>
                  <w:lang w:eastAsia="ko-KR"/>
                </w:rPr>
                <w:t>.4.1-1</w:t>
              </w:r>
            </w:ins>
          </w:p>
        </w:tc>
      </w:tr>
      <w:tr w:rsidR="00936BF0" w:rsidRPr="008F2EAF" w:rsidTr="00E138A9">
        <w:trPr>
          <w:ins w:id="223" w:author="taoxuhua" w:date="2017-05-02T16:10:00Z"/>
        </w:trPr>
        <w:tc>
          <w:tcPr>
            <w:tcW w:w="3978" w:type="dxa"/>
            <w:shd w:val="clear" w:color="auto" w:fill="auto"/>
          </w:tcPr>
          <w:p w:rsidR="00936BF0" w:rsidRDefault="00936BF0" w:rsidP="0057139C">
            <w:pPr>
              <w:pStyle w:val="TAL"/>
              <w:rPr>
                <w:ins w:id="224" w:author="taoxuhua" w:date="2017-05-02T16:10:00Z"/>
                <w:rFonts w:eastAsiaTheme="minorEastAsia" w:cs="Arial"/>
                <w:lang w:eastAsia="zh-CN"/>
              </w:rPr>
            </w:pPr>
            <w:ins w:id="225" w:author="taoxuhua" w:date="2017-05-02T16:12:00Z">
              <w:r>
                <w:rPr>
                  <w:rFonts w:eastAsiaTheme="minorEastAsia" w:cs="Arial" w:hint="eastAsia"/>
                  <w:lang w:eastAsia="zh-CN"/>
                </w:rPr>
                <w:t>PSSCH reference measurement channel</w:t>
              </w:r>
            </w:ins>
          </w:p>
        </w:tc>
        <w:tc>
          <w:tcPr>
            <w:tcW w:w="900" w:type="dxa"/>
            <w:shd w:val="clear" w:color="auto" w:fill="auto"/>
          </w:tcPr>
          <w:p w:rsidR="00936BF0" w:rsidRPr="008F2EAF" w:rsidRDefault="00936BF0" w:rsidP="0057139C">
            <w:pPr>
              <w:pStyle w:val="TAL"/>
              <w:rPr>
                <w:ins w:id="226" w:author="taoxuhua" w:date="2017-05-02T16:10:00Z"/>
                <w:rFonts w:cs="Arial"/>
                <w:lang w:val="en-US" w:eastAsia="zh-CN"/>
              </w:rPr>
            </w:pPr>
          </w:p>
        </w:tc>
        <w:tc>
          <w:tcPr>
            <w:tcW w:w="1893" w:type="dxa"/>
            <w:shd w:val="clear" w:color="auto" w:fill="auto"/>
          </w:tcPr>
          <w:p w:rsidR="00936BF0" w:rsidRPr="008F2EAF" w:rsidRDefault="00936BF0" w:rsidP="0057139C">
            <w:pPr>
              <w:pStyle w:val="TAL"/>
              <w:rPr>
                <w:ins w:id="227" w:author="taoxuhua" w:date="2017-05-02T16:10:00Z"/>
                <w:rFonts w:cs="Arial"/>
                <w:lang w:eastAsia="ja-JP"/>
              </w:rPr>
            </w:pPr>
            <w:ins w:id="228" w:author="taoxuhua" w:date="2017-05-02T16:12:00Z">
              <w:r>
                <w:rPr>
                  <w:rFonts w:eastAsiaTheme="minorEastAsia" w:cs="Arial" w:hint="eastAsia"/>
                  <w:lang w:eastAsia="zh-CN"/>
                </w:rPr>
                <w:t>CD.1 TDD</w:t>
              </w:r>
            </w:ins>
          </w:p>
        </w:tc>
        <w:tc>
          <w:tcPr>
            <w:tcW w:w="2693" w:type="dxa"/>
            <w:shd w:val="clear" w:color="auto" w:fill="auto"/>
          </w:tcPr>
          <w:p w:rsidR="00936BF0" w:rsidRPr="008F2EAF" w:rsidRDefault="00936BF0" w:rsidP="0057139C">
            <w:pPr>
              <w:pStyle w:val="TAL"/>
              <w:rPr>
                <w:ins w:id="229" w:author="taoxuhua" w:date="2017-05-02T16:10:00Z"/>
                <w:rFonts w:cs="Arial"/>
                <w:lang w:eastAsia="ja-JP"/>
              </w:rPr>
            </w:pPr>
            <w:ins w:id="230" w:author="taoxuhua" w:date="2017-05-02T16:12:00Z">
              <w:r>
                <w:rPr>
                  <w:lang w:eastAsia="ko-KR"/>
                </w:rPr>
                <w:t>As specified in Table A.3.2</w:t>
              </w:r>
              <w:r>
                <w:rPr>
                  <w:rFonts w:eastAsiaTheme="minorEastAsia" w:hint="eastAsia"/>
                  <w:lang w:eastAsia="zh-CN"/>
                </w:rPr>
                <w:t>2</w:t>
              </w:r>
              <w:r w:rsidRPr="00624AC0">
                <w:rPr>
                  <w:lang w:eastAsia="ko-KR"/>
                </w:rPr>
                <w:t>.4.1-2</w:t>
              </w:r>
            </w:ins>
          </w:p>
        </w:tc>
      </w:tr>
      <w:tr w:rsidR="00936BF0" w:rsidRPr="008F2EAF" w:rsidTr="00E138A9">
        <w:trPr>
          <w:ins w:id="231" w:author="taoxuhua" w:date="2017-04-25T10:52:00Z"/>
        </w:trPr>
        <w:tc>
          <w:tcPr>
            <w:tcW w:w="3978" w:type="dxa"/>
            <w:shd w:val="clear" w:color="auto" w:fill="auto"/>
            <w:vAlign w:val="center"/>
          </w:tcPr>
          <w:p w:rsidR="00936BF0" w:rsidRPr="008F2EAF" w:rsidRDefault="00936BF0" w:rsidP="0057139C">
            <w:pPr>
              <w:pStyle w:val="TAL"/>
              <w:rPr>
                <w:ins w:id="232" w:author="taoxuhua" w:date="2017-04-25T10:52:00Z"/>
                <w:rFonts w:cs="Arial"/>
                <w:lang w:eastAsia="ja-JP"/>
              </w:rPr>
            </w:pPr>
            <w:proofErr w:type="spellStart"/>
            <w:ins w:id="233" w:author="taoxuhua" w:date="2017-04-25T10:52:00Z">
              <w:r w:rsidRPr="008F2EAF">
                <w:rPr>
                  <w:rFonts w:cs="Arial"/>
                  <w:lang w:eastAsia="ja-JP"/>
                </w:rPr>
                <w:t>networkControlledSyncTx</w:t>
              </w:r>
              <w:proofErr w:type="spellEnd"/>
            </w:ins>
          </w:p>
        </w:tc>
        <w:tc>
          <w:tcPr>
            <w:tcW w:w="900" w:type="dxa"/>
            <w:shd w:val="clear" w:color="auto" w:fill="auto"/>
            <w:vAlign w:val="center"/>
          </w:tcPr>
          <w:p w:rsidR="00936BF0" w:rsidRPr="008F2EAF" w:rsidRDefault="00936BF0" w:rsidP="0057139C">
            <w:pPr>
              <w:pStyle w:val="TAL"/>
              <w:rPr>
                <w:ins w:id="234" w:author="taoxuhua" w:date="2017-04-25T10:52:00Z"/>
                <w:rFonts w:cs="Arial"/>
                <w:lang w:val="en-US" w:eastAsia="zh-CN"/>
              </w:rPr>
            </w:pPr>
          </w:p>
        </w:tc>
        <w:tc>
          <w:tcPr>
            <w:tcW w:w="1893" w:type="dxa"/>
            <w:shd w:val="clear" w:color="auto" w:fill="auto"/>
            <w:vAlign w:val="center"/>
          </w:tcPr>
          <w:p w:rsidR="00936BF0" w:rsidRPr="008F2EAF" w:rsidRDefault="00936BF0" w:rsidP="0057139C">
            <w:pPr>
              <w:pStyle w:val="TAL"/>
              <w:rPr>
                <w:ins w:id="235" w:author="taoxuhua" w:date="2017-04-25T10:52:00Z"/>
                <w:rFonts w:cs="Arial"/>
                <w:lang w:eastAsia="ja-JP"/>
              </w:rPr>
            </w:pPr>
            <w:ins w:id="236" w:author="taoxuhua" w:date="2017-04-25T10:52:00Z">
              <w:r w:rsidRPr="008F2EAF">
                <w:rPr>
                  <w:rFonts w:cs="Arial"/>
                  <w:lang w:val="en-US" w:eastAsia="ja-JP"/>
                </w:rPr>
                <w:t>Not configured</w:t>
              </w:r>
            </w:ins>
          </w:p>
        </w:tc>
        <w:tc>
          <w:tcPr>
            <w:tcW w:w="2693" w:type="dxa"/>
            <w:shd w:val="clear" w:color="auto" w:fill="auto"/>
            <w:vAlign w:val="center"/>
          </w:tcPr>
          <w:p w:rsidR="00936BF0" w:rsidRPr="008F2EAF" w:rsidRDefault="00936BF0" w:rsidP="0057139C">
            <w:pPr>
              <w:pStyle w:val="TAL"/>
              <w:rPr>
                <w:ins w:id="237" w:author="taoxuhua" w:date="2017-04-25T10:52:00Z"/>
                <w:rFonts w:cs="Arial"/>
                <w:lang w:eastAsia="ja-JP"/>
              </w:rPr>
            </w:pPr>
          </w:p>
        </w:tc>
      </w:tr>
      <w:tr w:rsidR="00936BF0" w:rsidRPr="008F2EAF" w:rsidTr="00E138A9">
        <w:trPr>
          <w:ins w:id="238" w:author="taoxuhua" w:date="2017-04-25T10:52:00Z"/>
        </w:trPr>
        <w:tc>
          <w:tcPr>
            <w:tcW w:w="3978" w:type="dxa"/>
            <w:shd w:val="clear" w:color="auto" w:fill="auto"/>
            <w:vAlign w:val="center"/>
          </w:tcPr>
          <w:p w:rsidR="00936BF0" w:rsidRPr="008F2EAF" w:rsidRDefault="00936BF0" w:rsidP="0057139C">
            <w:pPr>
              <w:pStyle w:val="TAL"/>
              <w:rPr>
                <w:ins w:id="239" w:author="taoxuhua" w:date="2017-04-25T10:52:00Z"/>
                <w:rFonts w:cs="Arial"/>
                <w:lang w:eastAsia="ja-JP"/>
              </w:rPr>
            </w:pPr>
            <w:proofErr w:type="spellStart"/>
            <w:ins w:id="240" w:author="taoxuhua" w:date="2017-04-25T10:52:00Z">
              <w:r w:rsidRPr="008F2EAF">
                <w:rPr>
                  <w:rFonts w:cs="Arial"/>
                  <w:lang w:eastAsia="ja-JP"/>
                </w:rPr>
                <w:t>syncTxThreshIC</w:t>
              </w:r>
              <w:proofErr w:type="spellEnd"/>
            </w:ins>
          </w:p>
        </w:tc>
        <w:tc>
          <w:tcPr>
            <w:tcW w:w="900" w:type="dxa"/>
            <w:shd w:val="clear" w:color="auto" w:fill="auto"/>
            <w:vAlign w:val="center"/>
          </w:tcPr>
          <w:p w:rsidR="00936BF0" w:rsidRPr="008F2EAF" w:rsidRDefault="00936BF0" w:rsidP="0057139C">
            <w:pPr>
              <w:pStyle w:val="TAL"/>
              <w:rPr>
                <w:ins w:id="241" w:author="taoxuhua" w:date="2017-04-25T10:52:00Z"/>
                <w:rFonts w:cs="Arial"/>
                <w:lang w:val="en-US" w:eastAsia="zh-CN"/>
              </w:rPr>
            </w:pPr>
            <w:proofErr w:type="spellStart"/>
            <w:ins w:id="242" w:author="taoxuhua" w:date="2017-04-25T10:52:00Z">
              <w:r w:rsidRPr="008F2EAF">
                <w:rPr>
                  <w:rFonts w:cs="Arial"/>
                  <w:lang w:val="en-US" w:eastAsia="ja-JP"/>
                </w:rPr>
                <w:t>dBm</w:t>
              </w:r>
              <w:proofErr w:type="spellEnd"/>
              <w:r w:rsidRPr="008F2EAF">
                <w:rPr>
                  <w:rFonts w:cs="Arial"/>
                  <w:lang w:val="en-US" w:eastAsia="ja-JP"/>
                </w:rPr>
                <w:t>/15 kHz</w:t>
              </w:r>
            </w:ins>
          </w:p>
        </w:tc>
        <w:tc>
          <w:tcPr>
            <w:tcW w:w="1893" w:type="dxa"/>
            <w:shd w:val="clear" w:color="auto" w:fill="auto"/>
            <w:vAlign w:val="center"/>
          </w:tcPr>
          <w:p w:rsidR="00936BF0" w:rsidRPr="008F2EAF" w:rsidRDefault="00936BF0" w:rsidP="0057139C">
            <w:pPr>
              <w:pStyle w:val="TAL"/>
              <w:rPr>
                <w:ins w:id="243" w:author="taoxuhua" w:date="2017-04-25T10:52:00Z"/>
                <w:rFonts w:cs="Arial"/>
                <w:lang w:eastAsia="ja-JP"/>
              </w:rPr>
            </w:pPr>
            <w:ins w:id="244" w:author="taoxuhua" w:date="2017-04-25T10:52:00Z">
              <w:r w:rsidRPr="008F2EAF">
                <w:rPr>
                  <w:rFonts w:cs="Arial"/>
                  <w:lang w:val="en-US" w:eastAsia="ja-JP"/>
                </w:rPr>
                <w:t>-95</w:t>
              </w:r>
            </w:ins>
          </w:p>
        </w:tc>
        <w:tc>
          <w:tcPr>
            <w:tcW w:w="2693" w:type="dxa"/>
            <w:shd w:val="clear" w:color="auto" w:fill="auto"/>
            <w:vAlign w:val="center"/>
          </w:tcPr>
          <w:p w:rsidR="00936BF0" w:rsidRPr="0076686D" w:rsidRDefault="00936BF0" w:rsidP="0057139C">
            <w:pPr>
              <w:pStyle w:val="TAL"/>
              <w:rPr>
                <w:ins w:id="245" w:author="taoxuhua" w:date="2017-04-25T10:52:00Z"/>
                <w:rFonts w:eastAsiaTheme="minorEastAsia" w:cs="Arial"/>
                <w:lang w:eastAsia="zh-CN"/>
              </w:rPr>
            </w:pPr>
            <w:ins w:id="246" w:author="taoxuhua" w:date="2017-04-25T10:52:00Z">
              <w:r w:rsidRPr="008F2EAF">
                <w:rPr>
                  <w:rFonts w:cs="Arial"/>
                  <w:lang w:val="en-US" w:eastAsia="ja-JP"/>
                </w:rPr>
                <w:t>In SIB</w:t>
              </w:r>
            </w:ins>
            <w:ins w:id="247" w:author="taoxuhua" w:date="2017-04-26T14:02:00Z">
              <w:r>
                <w:rPr>
                  <w:rFonts w:eastAsiaTheme="minorEastAsia" w:cs="Arial" w:hint="eastAsia"/>
                  <w:lang w:val="en-US" w:eastAsia="zh-CN"/>
                </w:rPr>
                <w:t>21</w:t>
              </w:r>
            </w:ins>
          </w:p>
        </w:tc>
      </w:tr>
    </w:tbl>
    <w:p w:rsidR="00943F1C" w:rsidRPr="00661533" w:rsidRDefault="00943F1C" w:rsidP="00943F1C">
      <w:pPr>
        <w:rPr>
          <w:ins w:id="248" w:author="taoxuhua" w:date="2017-04-25T10:52:00Z"/>
        </w:rPr>
      </w:pPr>
    </w:p>
    <w:p w:rsidR="00943F1C" w:rsidRPr="00661533" w:rsidRDefault="00943F1C" w:rsidP="00943F1C">
      <w:pPr>
        <w:pStyle w:val="TH"/>
        <w:rPr>
          <w:ins w:id="249" w:author="taoxuhua" w:date="2017-04-25T10:52:00Z"/>
        </w:rPr>
      </w:pPr>
      <w:ins w:id="250" w:author="taoxuhua" w:date="2017-04-25T10:52:00Z">
        <w:r w:rsidRPr="00661533">
          <w:lastRenderedPageBreak/>
          <w:t xml:space="preserve">Table </w:t>
        </w:r>
      </w:ins>
      <w:ins w:id="251" w:author="taoxuhua" w:date="2017-05-03T16:35:00Z">
        <w:r w:rsidR="001C5010">
          <w:t>A.</w:t>
        </w:r>
        <w:r w:rsidR="001C5010">
          <w:rPr>
            <w:rFonts w:hint="eastAsia"/>
            <w:lang w:eastAsia="zh-CN"/>
          </w:rPr>
          <w:t>1</w:t>
        </w:r>
      </w:ins>
      <w:ins w:id="252" w:author="taoxuhua" w:date="2017-05-03T18:39:00Z">
        <w:r w:rsidR="00555AA5">
          <w:rPr>
            <w:rFonts w:eastAsiaTheme="minorEastAsia" w:hint="eastAsia"/>
            <w:lang w:eastAsia="zh-CN"/>
          </w:rPr>
          <w:t>2</w:t>
        </w:r>
      </w:ins>
      <w:ins w:id="253" w:author="taoxuhua" w:date="2017-05-03T16:35:00Z">
        <w:r w:rsidR="001C5010" w:rsidRPr="00661533">
          <w:t>.</w:t>
        </w:r>
      </w:ins>
      <w:ins w:id="254" w:author="taoxuhua" w:date="2017-05-03T18:39:00Z">
        <w:r w:rsidR="00555AA5">
          <w:rPr>
            <w:rFonts w:eastAsiaTheme="minorEastAsia" w:hint="eastAsia"/>
            <w:lang w:eastAsia="zh-CN"/>
          </w:rPr>
          <w:t>2</w:t>
        </w:r>
      </w:ins>
      <w:ins w:id="255" w:author="taoxuhua" w:date="2017-05-03T16:35:00Z">
        <w:r w:rsidR="001C5010">
          <w:t>.</w:t>
        </w:r>
        <w:r w:rsidR="001C5010" w:rsidRPr="00661533">
          <w:t>1-3</w:t>
        </w:r>
      </w:ins>
      <w:ins w:id="256" w:author="taoxuhua" w:date="2017-04-25T10:52:00Z">
        <w:r w:rsidRPr="00661533">
          <w:t xml:space="preserve">: Cell specific test parameters for </w:t>
        </w:r>
        <w:r w:rsidRPr="00661533">
          <w:rPr>
            <w:rFonts w:cs="v4.2.0"/>
          </w:rPr>
          <w:t>i</w:t>
        </w:r>
        <w:r w:rsidRPr="00661533">
          <w:t>nitiation/cease of SLSS transmissions</w:t>
        </w:r>
        <w:r w:rsidRPr="00661533">
          <w:rPr>
            <w:rFonts w:cs="v4.2.0"/>
          </w:rPr>
          <w:t xml:space="preserve"> test for E-UTRAN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70"/>
        <w:gridCol w:w="1710"/>
        <w:gridCol w:w="1162"/>
        <w:gridCol w:w="1358"/>
        <w:gridCol w:w="1260"/>
      </w:tblGrid>
      <w:tr w:rsidR="00943F1C" w:rsidRPr="008F2EAF" w:rsidTr="0057139C">
        <w:trPr>
          <w:cantSplit/>
          <w:jc w:val="center"/>
          <w:ins w:id="257" w:author="taoxuhua" w:date="2017-04-25T10:52:00Z"/>
        </w:trPr>
        <w:tc>
          <w:tcPr>
            <w:tcW w:w="3970" w:type="dxa"/>
            <w:vMerge w:val="restart"/>
            <w:tcBorders>
              <w:top w:val="single" w:sz="4" w:space="0" w:color="auto"/>
              <w:left w:val="single" w:sz="4" w:space="0" w:color="auto"/>
            </w:tcBorders>
            <w:vAlign w:val="center"/>
          </w:tcPr>
          <w:p w:rsidR="00943F1C" w:rsidRPr="008F2EAF" w:rsidRDefault="00943F1C" w:rsidP="0057139C">
            <w:pPr>
              <w:pStyle w:val="TAH"/>
              <w:rPr>
                <w:ins w:id="258" w:author="taoxuhua" w:date="2017-04-25T10:52:00Z"/>
                <w:rFonts w:cs="Arial"/>
                <w:lang w:eastAsia="ja-JP"/>
              </w:rPr>
            </w:pPr>
            <w:ins w:id="259" w:author="taoxuhua" w:date="2017-04-25T10:52:00Z">
              <w:r w:rsidRPr="008F2EAF">
                <w:rPr>
                  <w:rFonts w:cs="Arial"/>
                  <w:lang w:eastAsia="ja-JP"/>
                </w:rPr>
                <w:t>Parameter</w:t>
              </w:r>
            </w:ins>
          </w:p>
        </w:tc>
        <w:tc>
          <w:tcPr>
            <w:tcW w:w="1710" w:type="dxa"/>
            <w:vMerge w:val="restart"/>
            <w:tcBorders>
              <w:top w:val="single" w:sz="4" w:space="0" w:color="auto"/>
            </w:tcBorders>
            <w:vAlign w:val="center"/>
          </w:tcPr>
          <w:p w:rsidR="00943F1C" w:rsidRPr="008F2EAF" w:rsidRDefault="00943F1C" w:rsidP="0057139C">
            <w:pPr>
              <w:pStyle w:val="TAH"/>
              <w:rPr>
                <w:ins w:id="260" w:author="taoxuhua" w:date="2017-04-25T10:52:00Z"/>
                <w:rFonts w:cs="Arial"/>
                <w:lang w:eastAsia="ja-JP"/>
              </w:rPr>
            </w:pPr>
            <w:ins w:id="261" w:author="taoxuhua" w:date="2017-04-25T10:52:00Z">
              <w:r w:rsidRPr="008F2EAF">
                <w:rPr>
                  <w:rFonts w:cs="Arial"/>
                  <w:lang w:eastAsia="ja-JP"/>
                </w:rPr>
                <w:t>Unit</w:t>
              </w:r>
            </w:ins>
          </w:p>
        </w:tc>
        <w:tc>
          <w:tcPr>
            <w:tcW w:w="3780" w:type="dxa"/>
            <w:gridSpan w:val="3"/>
            <w:tcBorders>
              <w:top w:val="single" w:sz="4" w:space="0" w:color="auto"/>
            </w:tcBorders>
            <w:vAlign w:val="center"/>
          </w:tcPr>
          <w:p w:rsidR="00943F1C" w:rsidRPr="008F2EAF" w:rsidRDefault="00943F1C" w:rsidP="0057139C">
            <w:pPr>
              <w:pStyle w:val="TAH"/>
              <w:rPr>
                <w:ins w:id="262" w:author="taoxuhua" w:date="2017-04-25T10:52:00Z"/>
                <w:rFonts w:cs="Arial"/>
                <w:lang w:eastAsia="ja-JP"/>
              </w:rPr>
            </w:pPr>
            <w:ins w:id="263" w:author="taoxuhua" w:date="2017-04-25T10:52:00Z">
              <w:r w:rsidRPr="008F2EAF">
                <w:rPr>
                  <w:rFonts w:cs="Arial"/>
                  <w:lang w:eastAsia="ja-JP"/>
                </w:rPr>
                <w:t>Cell 1</w:t>
              </w:r>
            </w:ins>
          </w:p>
        </w:tc>
      </w:tr>
      <w:tr w:rsidR="00943F1C" w:rsidRPr="008F2EAF" w:rsidTr="0057139C">
        <w:trPr>
          <w:cantSplit/>
          <w:jc w:val="center"/>
          <w:ins w:id="264" w:author="taoxuhua" w:date="2017-04-25T10:52:00Z"/>
        </w:trPr>
        <w:tc>
          <w:tcPr>
            <w:tcW w:w="3970" w:type="dxa"/>
            <w:vMerge/>
            <w:tcBorders>
              <w:left w:val="single" w:sz="4" w:space="0" w:color="auto"/>
              <w:bottom w:val="single" w:sz="4" w:space="0" w:color="auto"/>
            </w:tcBorders>
            <w:vAlign w:val="center"/>
          </w:tcPr>
          <w:p w:rsidR="00943F1C" w:rsidRPr="008F2EAF" w:rsidRDefault="00943F1C" w:rsidP="0057139C">
            <w:pPr>
              <w:pStyle w:val="TAH"/>
              <w:rPr>
                <w:ins w:id="265" w:author="taoxuhua" w:date="2017-04-25T10:52:00Z"/>
                <w:rFonts w:cs="Arial"/>
                <w:lang w:eastAsia="ja-JP"/>
              </w:rPr>
            </w:pPr>
          </w:p>
        </w:tc>
        <w:tc>
          <w:tcPr>
            <w:tcW w:w="1710" w:type="dxa"/>
            <w:vMerge/>
            <w:tcBorders>
              <w:bottom w:val="single" w:sz="4" w:space="0" w:color="auto"/>
            </w:tcBorders>
            <w:vAlign w:val="center"/>
          </w:tcPr>
          <w:p w:rsidR="00943F1C" w:rsidRPr="008F2EAF" w:rsidRDefault="00943F1C" w:rsidP="0057139C">
            <w:pPr>
              <w:pStyle w:val="TAH"/>
              <w:rPr>
                <w:ins w:id="266" w:author="taoxuhua" w:date="2017-04-25T10:52:00Z"/>
                <w:rFonts w:cs="Arial"/>
                <w:lang w:eastAsia="ja-JP"/>
              </w:rPr>
            </w:pPr>
          </w:p>
        </w:tc>
        <w:tc>
          <w:tcPr>
            <w:tcW w:w="1162" w:type="dxa"/>
            <w:tcBorders>
              <w:bottom w:val="single" w:sz="4" w:space="0" w:color="auto"/>
            </w:tcBorders>
            <w:vAlign w:val="center"/>
          </w:tcPr>
          <w:p w:rsidR="00943F1C" w:rsidRPr="008F2EAF" w:rsidRDefault="00943F1C" w:rsidP="0057139C">
            <w:pPr>
              <w:pStyle w:val="TAH"/>
              <w:rPr>
                <w:ins w:id="267" w:author="taoxuhua" w:date="2017-04-25T10:52:00Z"/>
                <w:rFonts w:cs="Arial"/>
                <w:lang w:eastAsia="ja-JP"/>
              </w:rPr>
            </w:pPr>
            <w:ins w:id="268" w:author="taoxuhua" w:date="2017-04-25T10:52:00Z">
              <w:r w:rsidRPr="008F2EAF">
                <w:rPr>
                  <w:rFonts w:cs="Arial"/>
                  <w:lang w:eastAsia="ja-JP"/>
                </w:rPr>
                <w:t>T1</w:t>
              </w:r>
            </w:ins>
          </w:p>
        </w:tc>
        <w:tc>
          <w:tcPr>
            <w:tcW w:w="1358" w:type="dxa"/>
            <w:tcBorders>
              <w:bottom w:val="single" w:sz="4" w:space="0" w:color="auto"/>
            </w:tcBorders>
            <w:vAlign w:val="center"/>
          </w:tcPr>
          <w:p w:rsidR="00943F1C" w:rsidRPr="008F2EAF" w:rsidRDefault="00943F1C" w:rsidP="0057139C">
            <w:pPr>
              <w:pStyle w:val="TAH"/>
              <w:rPr>
                <w:ins w:id="269" w:author="taoxuhua" w:date="2017-04-25T10:52:00Z"/>
                <w:rFonts w:cs="Arial"/>
                <w:lang w:eastAsia="ja-JP"/>
              </w:rPr>
            </w:pPr>
            <w:ins w:id="270" w:author="taoxuhua" w:date="2017-04-25T10:52:00Z">
              <w:r w:rsidRPr="008F2EAF">
                <w:rPr>
                  <w:rFonts w:cs="Arial"/>
                  <w:lang w:eastAsia="ja-JP"/>
                </w:rPr>
                <w:t>T2</w:t>
              </w:r>
            </w:ins>
          </w:p>
        </w:tc>
        <w:tc>
          <w:tcPr>
            <w:tcW w:w="1260" w:type="dxa"/>
            <w:tcBorders>
              <w:bottom w:val="single" w:sz="4" w:space="0" w:color="auto"/>
            </w:tcBorders>
            <w:vAlign w:val="center"/>
          </w:tcPr>
          <w:p w:rsidR="00943F1C" w:rsidRPr="008F2EAF" w:rsidRDefault="00943F1C" w:rsidP="0057139C">
            <w:pPr>
              <w:pStyle w:val="TAH"/>
              <w:rPr>
                <w:ins w:id="271" w:author="taoxuhua" w:date="2017-04-25T10:52:00Z"/>
                <w:rFonts w:cs="Arial"/>
                <w:lang w:eastAsia="ja-JP"/>
              </w:rPr>
            </w:pPr>
            <w:ins w:id="272" w:author="taoxuhua" w:date="2017-04-25T10:52:00Z">
              <w:r w:rsidRPr="008F2EAF">
                <w:rPr>
                  <w:rFonts w:cs="Arial"/>
                  <w:lang w:eastAsia="ja-JP"/>
                </w:rPr>
                <w:t>T3</w:t>
              </w:r>
            </w:ins>
          </w:p>
        </w:tc>
      </w:tr>
      <w:tr w:rsidR="00943F1C" w:rsidRPr="008F2EAF" w:rsidTr="0057139C">
        <w:trPr>
          <w:cantSplit/>
          <w:jc w:val="center"/>
          <w:ins w:id="273"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274" w:author="taoxuhua" w:date="2017-04-25T10:52:00Z"/>
                <w:rFonts w:cs="Arial"/>
                <w:lang w:val="it-IT" w:eastAsia="ja-JP"/>
              </w:rPr>
            </w:pPr>
            <w:ins w:id="275" w:author="taoxuhua" w:date="2017-04-25T10:52:00Z">
              <w:r w:rsidRPr="008F2EAF">
                <w:rPr>
                  <w:rFonts w:cs="Arial"/>
                  <w:lang w:val="it-IT" w:eastAsia="ja-JP"/>
                </w:rPr>
                <w:t>E-UTRA RF Channel Number</w:t>
              </w:r>
            </w:ins>
          </w:p>
        </w:tc>
        <w:tc>
          <w:tcPr>
            <w:tcW w:w="1710" w:type="dxa"/>
            <w:tcBorders>
              <w:bottom w:val="single" w:sz="4" w:space="0" w:color="auto"/>
            </w:tcBorders>
            <w:vAlign w:val="center"/>
          </w:tcPr>
          <w:p w:rsidR="00943F1C" w:rsidRPr="008F2EAF" w:rsidRDefault="00943F1C" w:rsidP="0057139C">
            <w:pPr>
              <w:pStyle w:val="TAC"/>
              <w:rPr>
                <w:ins w:id="276" w:author="taoxuhua" w:date="2017-04-25T10:52:00Z"/>
                <w:rFonts w:cs="Arial"/>
                <w:lang w:val="it-IT" w:eastAsia="ja-JP"/>
              </w:rPr>
            </w:pPr>
          </w:p>
        </w:tc>
        <w:tc>
          <w:tcPr>
            <w:tcW w:w="3780" w:type="dxa"/>
            <w:gridSpan w:val="3"/>
            <w:tcBorders>
              <w:bottom w:val="single" w:sz="4" w:space="0" w:color="auto"/>
            </w:tcBorders>
            <w:vAlign w:val="center"/>
          </w:tcPr>
          <w:p w:rsidR="00943F1C" w:rsidRPr="008F2EAF" w:rsidRDefault="00943F1C" w:rsidP="0057139C">
            <w:pPr>
              <w:pStyle w:val="TAC"/>
              <w:rPr>
                <w:ins w:id="277" w:author="taoxuhua" w:date="2017-04-25T10:52:00Z"/>
                <w:rFonts w:cs="Arial"/>
                <w:lang w:eastAsia="ja-JP"/>
              </w:rPr>
            </w:pPr>
            <w:ins w:id="278" w:author="taoxuhua" w:date="2017-04-25T10:52:00Z">
              <w:r w:rsidRPr="008F2EAF">
                <w:rPr>
                  <w:rFonts w:cs="Arial"/>
                  <w:bCs/>
                  <w:lang w:eastAsia="ja-JP"/>
                </w:rPr>
                <w:t>1</w:t>
              </w:r>
            </w:ins>
          </w:p>
        </w:tc>
      </w:tr>
      <w:tr w:rsidR="00943F1C" w:rsidRPr="008F2EAF" w:rsidTr="0057139C">
        <w:trPr>
          <w:cantSplit/>
          <w:jc w:val="center"/>
          <w:ins w:id="279"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280" w:author="taoxuhua" w:date="2017-04-25T10:52:00Z"/>
                <w:rFonts w:cs="Arial"/>
                <w:lang w:eastAsia="ja-JP"/>
              </w:rPr>
            </w:pPr>
            <w:proofErr w:type="spellStart"/>
            <w:ins w:id="281" w:author="taoxuhua" w:date="2017-04-25T10:52:00Z">
              <w:r w:rsidRPr="008F2EAF">
                <w:rPr>
                  <w:rFonts w:cs="Arial"/>
                  <w:lang w:eastAsia="ja-JP"/>
                </w:rPr>
                <w:t>BW</w:t>
              </w:r>
              <w:r w:rsidRPr="008F2EAF">
                <w:rPr>
                  <w:rFonts w:cs="Arial"/>
                  <w:vertAlign w:val="subscript"/>
                  <w:lang w:eastAsia="ja-JP"/>
                </w:rPr>
                <w:t>channel</w:t>
              </w:r>
              <w:proofErr w:type="spellEnd"/>
            </w:ins>
          </w:p>
        </w:tc>
        <w:tc>
          <w:tcPr>
            <w:tcW w:w="1710" w:type="dxa"/>
            <w:tcBorders>
              <w:bottom w:val="single" w:sz="4" w:space="0" w:color="auto"/>
            </w:tcBorders>
            <w:vAlign w:val="center"/>
          </w:tcPr>
          <w:p w:rsidR="00943F1C" w:rsidRPr="008F2EAF" w:rsidRDefault="00943F1C" w:rsidP="0057139C">
            <w:pPr>
              <w:pStyle w:val="TAC"/>
              <w:rPr>
                <w:ins w:id="282" w:author="taoxuhua" w:date="2017-04-25T10:52:00Z"/>
                <w:rFonts w:cs="Arial"/>
                <w:lang w:eastAsia="ja-JP"/>
              </w:rPr>
            </w:pPr>
            <w:ins w:id="283" w:author="taoxuhua" w:date="2017-04-25T10:52:00Z">
              <w:r w:rsidRPr="008F2EAF">
                <w:rPr>
                  <w:rFonts w:cs="Arial"/>
                  <w:bCs/>
                  <w:lang w:eastAsia="ja-JP"/>
                </w:rPr>
                <w:t>MHz</w:t>
              </w:r>
            </w:ins>
          </w:p>
        </w:tc>
        <w:tc>
          <w:tcPr>
            <w:tcW w:w="3780" w:type="dxa"/>
            <w:gridSpan w:val="3"/>
            <w:tcBorders>
              <w:bottom w:val="single" w:sz="4" w:space="0" w:color="auto"/>
            </w:tcBorders>
            <w:vAlign w:val="center"/>
          </w:tcPr>
          <w:p w:rsidR="00943F1C" w:rsidRPr="00371029" w:rsidRDefault="00371029" w:rsidP="0057139C">
            <w:pPr>
              <w:pStyle w:val="TAC"/>
              <w:rPr>
                <w:ins w:id="284" w:author="taoxuhua" w:date="2017-04-25T10:52:00Z"/>
                <w:rFonts w:eastAsiaTheme="minorEastAsia" w:cs="Arial"/>
                <w:lang w:eastAsia="zh-CN"/>
              </w:rPr>
            </w:pPr>
            <w:ins w:id="285" w:author="taoxuhua" w:date="2017-05-03T11:45:00Z">
              <w:r>
                <w:rPr>
                  <w:rFonts w:eastAsiaTheme="minorEastAsia" w:cs="Arial" w:hint="eastAsia"/>
                  <w:bCs/>
                  <w:lang w:eastAsia="zh-CN"/>
                </w:rPr>
                <w:t>10</w:t>
              </w:r>
            </w:ins>
          </w:p>
        </w:tc>
      </w:tr>
      <w:tr w:rsidR="00943F1C" w:rsidRPr="008F2EAF" w:rsidTr="0057139C">
        <w:trPr>
          <w:cantSplit/>
          <w:trHeight w:val="109"/>
          <w:jc w:val="center"/>
          <w:ins w:id="286"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287" w:author="taoxuhua" w:date="2017-04-25T10:52:00Z"/>
                <w:rFonts w:cs="Arial"/>
                <w:lang w:eastAsia="ja-JP"/>
              </w:rPr>
            </w:pPr>
            <w:ins w:id="288" w:author="taoxuhua" w:date="2017-04-25T10:52:00Z">
              <w:r w:rsidRPr="008F2EAF">
                <w:rPr>
                  <w:rFonts w:cs="Arial"/>
                  <w:lang w:eastAsia="ja-JP"/>
                </w:rPr>
                <w:t xml:space="preserve">OCNG Pattern (defined in clause </w:t>
              </w:r>
              <w:smartTag w:uri="urn:schemas-microsoft-com:office:smarttags" w:element="chsdate">
                <w:smartTagPr>
                  <w:attr w:name="Year" w:val="1899"/>
                  <w:attr w:name="Month" w:val="12"/>
                  <w:attr w:name="Day" w:val="30"/>
                  <w:attr w:name="IsLunarDate" w:val="False"/>
                  <w:attr w:name="IsROCDate" w:val="False"/>
                </w:smartTagPr>
                <w:r w:rsidRPr="008F2EAF">
                  <w:rPr>
                    <w:rFonts w:cs="Arial"/>
                    <w:lang w:eastAsia="ja-JP"/>
                  </w:rPr>
                  <w:t>A.3.2</w:t>
                </w:r>
              </w:smartTag>
              <w:r w:rsidRPr="008F2EAF">
                <w:rPr>
                  <w:rFonts w:cs="Arial"/>
                  <w:lang w:eastAsia="ja-JP"/>
                </w:rPr>
                <w:t xml:space="preserve">) </w:t>
              </w:r>
            </w:ins>
          </w:p>
        </w:tc>
        <w:tc>
          <w:tcPr>
            <w:tcW w:w="1710" w:type="dxa"/>
            <w:tcBorders>
              <w:bottom w:val="single" w:sz="4" w:space="0" w:color="auto"/>
            </w:tcBorders>
            <w:vAlign w:val="center"/>
          </w:tcPr>
          <w:p w:rsidR="00943F1C" w:rsidRPr="008F2EAF" w:rsidRDefault="00943F1C" w:rsidP="0057139C">
            <w:pPr>
              <w:pStyle w:val="TAC"/>
              <w:rPr>
                <w:ins w:id="289" w:author="taoxuhua" w:date="2017-04-25T10:52:00Z"/>
                <w:rFonts w:cs="Arial"/>
                <w:lang w:eastAsia="ja-JP"/>
              </w:rPr>
            </w:pPr>
          </w:p>
        </w:tc>
        <w:tc>
          <w:tcPr>
            <w:tcW w:w="3780" w:type="dxa"/>
            <w:gridSpan w:val="3"/>
            <w:tcBorders>
              <w:bottom w:val="single" w:sz="4" w:space="0" w:color="auto"/>
            </w:tcBorders>
            <w:vAlign w:val="center"/>
          </w:tcPr>
          <w:p w:rsidR="00943F1C" w:rsidRPr="008F2EAF" w:rsidRDefault="00371029" w:rsidP="0057139C">
            <w:pPr>
              <w:pStyle w:val="TAC"/>
              <w:rPr>
                <w:ins w:id="290" w:author="taoxuhua" w:date="2017-04-25T10:52:00Z"/>
                <w:rFonts w:cs="Arial"/>
                <w:lang w:eastAsia="ja-JP"/>
              </w:rPr>
            </w:pPr>
            <w:ins w:id="291" w:author="taoxuhua" w:date="2017-04-25T10:52:00Z">
              <w:r>
                <w:rPr>
                  <w:rFonts w:cs="Arial"/>
                  <w:lang w:eastAsia="ja-JP"/>
                </w:rPr>
                <w:t>OP.</w:t>
              </w:r>
            </w:ins>
            <w:ins w:id="292" w:author="taoxuhua" w:date="2017-05-03T11:45:00Z">
              <w:r>
                <w:rPr>
                  <w:rFonts w:eastAsiaTheme="minorEastAsia" w:cs="Arial" w:hint="eastAsia"/>
                  <w:lang w:eastAsia="zh-CN"/>
                </w:rPr>
                <w:t>2</w:t>
              </w:r>
            </w:ins>
            <w:ins w:id="293" w:author="taoxuhua" w:date="2017-04-25T10:52:00Z">
              <w:r w:rsidR="00943F1C" w:rsidRPr="008F2EAF">
                <w:rPr>
                  <w:rFonts w:cs="Arial"/>
                  <w:lang w:eastAsia="ja-JP"/>
                </w:rPr>
                <w:t xml:space="preserve"> FDD</w:t>
              </w:r>
            </w:ins>
          </w:p>
        </w:tc>
      </w:tr>
      <w:tr w:rsidR="00943F1C" w:rsidRPr="008F2EAF" w:rsidTr="0057139C">
        <w:trPr>
          <w:cantSplit/>
          <w:jc w:val="center"/>
          <w:ins w:id="294"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295" w:author="taoxuhua" w:date="2017-04-25T10:52:00Z"/>
                <w:rFonts w:cs="Arial"/>
                <w:lang w:eastAsia="ja-JP"/>
              </w:rPr>
            </w:pPr>
            <w:ins w:id="296" w:author="taoxuhua" w:date="2017-04-25T10:52:00Z">
              <w:r w:rsidRPr="008F2EAF">
                <w:rPr>
                  <w:rFonts w:cs="Arial"/>
                  <w:lang w:eastAsia="ja-JP"/>
                </w:rPr>
                <w:t>PBCH_RA</w:t>
              </w:r>
            </w:ins>
          </w:p>
        </w:tc>
        <w:tc>
          <w:tcPr>
            <w:tcW w:w="1710" w:type="dxa"/>
            <w:vMerge w:val="restart"/>
            <w:vAlign w:val="center"/>
          </w:tcPr>
          <w:p w:rsidR="00943F1C" w:rsidRPr="008F2EAF" w:rsidRDefault="00943F1C" w:rsidP="0057139C">
            <w:pPr>
              <w:pStyle w:val="TAC"/>
              <w:rPr>
                <w:ins w:id="297" w:author="taoxuhua" w:date="2017-04-25T10:52:00Z"/>
                <w:rFonts w:cs="Arial"/>
                <w:lang w:eastAsia="ja-JP"/>
              </w:rPr>
            </w:pPr>
            <w:ins w:id="298" w:author="taoxuhua" w:date="2017-04-25T10:52:00Z">
              <w:r w:rsidRPr="008F2EAF">
                <w:rPr>
                  <w:rFonts w:cs="Arial"/>
                  <w:bCs/>
                  <w:lang w:eastAsia="ja-JP"/>
                </w:rPr>
                <w:t>dB</w:t>
              </w:r>
            </w:ins>
          </w:p>
        </w:tc>
        <w:tc>
          <w:tcPr>
            <w:tcW w:w="3780" w:type="dxa"/>
            <w:gridSpan w:val="3"/>
            <w:vMerge w:val="restart"/>
            <w:vAlign w:val="center"/>
          </w:tcPr>
          <w:p w:rsidR="00943F1C" w:rsidRPr="008F2EAF" w:rsidRDefault="00943F1C" w:rsidP="0057139C">
            <w:pPr>
              <w:pStyle w:val="TAC"/>
              <w:rPr>
                <w:ins w:id="299" w:author="taoxuhua" w:date="2017-04-25T10:52:00Z"/>
                <w:rFonts w:cs="Arial"/>
                <w:lang w:eastAsia="ja-JP"/>
              </w:rPr>
            </w:pPr>
            <w:ins w:id="300" w:author="taoxuhua" w:date="2017-04-25T10:52:00Z">
              <w:r w:rsidRPr="008F2EAF">
                <w:rPr>
                  <w:rFonts w:cs="Arial"/>
                  <w:bCs/>
                  <w:lang w:eastAsia="ja-JP"/>
                </w:rPr>
                <w:t>0</w:t>
              </w:r>
            </w:ins>
          </w:p>
        </w:tc>
      </w:tr>
      <w:tr w:rsidR="00943F1C" w:rsidRPr="008F2EAF" w:rsidTr="0057139C">
        <w:trPr>
          <w:cantSplit/>
          <w:jc w:val="center"/>
          <w:ins w:id="301"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302" w:author="taoxuhua" w:date="2017-04-25T10:52:00Z"/>
                <w:rFonts w:cs="Arial"/>
                <w:lang w:eastAsia="ja-JP"/>
              </w:rPr>
            </w:pPr>
            <w:ins w:id="303" w:author="taoxuhua" w:date="2017-04-25T10:52:00Z">
              <w:r w:rsidRPr="008F2EAF">
                <w:rPr>
                  <w:rFonts w:cs="Arial"/>
                  <w:lang w:eastAsia="ja-JP"/>
                </w:rPr>
                <w:t>PBCH_RB</w:t>
              </w:r>
            </w:ins>
          </w:p>
        </w:tc>
        <w:tc>
          <w:tcPr>
            <w:tcW w:w="1710" w:type="dxa"/>
            <w:vMerge/>
            <w:vAlign w:val="center"/>
          </w:tcPr>
          <w:p w:rsidR="00943F1C" w:rsidRPr="008F2EAF" w:rsidRDefault="00943F1C" w:rsidP="0057139C">
            <w:pPr>
              <w:pStyle w:val="TAC"/>
              <w:rPr>
                <w:ins w:id="304" w:author="taoxuhua" w:date="2017-04-25T10:52:00Z"/>
                <w:rFonts w:cs="Arial"/>
                <w:lang w:eastAsia="ja-JP"/>
              </w:rPr>
            </w:pPr>
          </w:p>
        </w:tc>
        <w:tc>
          <w:tcPr>
            <w:tcW w:w="3780" w:type="dxa"/>
            <w:gridSpan w:val="3"/>
            <w:vMerge/>
            <w:vAlign w:val="center"/>
          </w:tcPr>
          <w:p w:rsidR="00943F1C" w:rsidRPr="008F2EAF" w:rsidRDefault="00943F1C" w:rsidP="0057139C">
            <w:pPr>
              <w:pStyle w:val="TAC"/>
              <w:rPr>
                <w:ins w:id="305" w:author="taoxuhua" w:date="2017-04-25T10:52:00Z"/>
                <w:rFonts w:cs="Arial"/>
                <w:lang w:eastAsia="ja-JP"/>
              </w:rPr>
            </w:pPr>
          </w:p>
        </w:tc>
      </w:tr>
      <w:tr w:rsidR="00943F1C" w:rsidRPr="008F2EAF" w:rsidTr="0057139C">
        <w:trPr>
          <w:cantSplit/>
          <w:jc w:val="center"/>
          <w:ins w:id="306"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307" w:author="taoxuhua" w:date="2017-04-25T10:52:00Z"/>
                <w:rFonts w:cs="Arial"/>
                <w:lang w:eastAsia="ja-JP"/>
              </w:rPr>
            </w:pPr>
            <w:ins w:id="308" w:author="taoxuhua" w:date="2017-04-25T10:52:00Z">
              <w:r w:rsidRPr="008F2EAF">
                <w:rPr>
                  <w:rFonts w:cs="Arial"/>
                  <w:lang w:eastAsia="ja-JP"/>
                </w:rPr>
                <w:t>PSS_RA</w:t>
              </w:r>
            </w:ins>
          </w:p>
        </w:tc>
        <w:tc>
          <w:tcPr>
            <w:tcW w:w="1710" w:type="dxa"/>
            <w:vMerge/>
            <w:vAlign w:val="center"/>
          </w:tcPr>
          <w:p w:rsidR="00943F1C" w:rsidRPr="008F2EAF" w:rsidRDefault="00943F1C" w:rsidP="0057139C">
            <w:pPr>
              <w:pStyle w:val="TAC"/>
              <w:rPr>
                <w:ins w:id="309" w:author="taoxuhua" w:date="2017-04-25T10:52:00Z"/>
                <w:rFonts w:cs="Arial"/>
                <w:lang w:eastAsia="ja-JP"/>
              </w:rPr>
            </w:pPr>
          </w:p>
        </w:tc>
        <w:tc>
          <w:tcPr>
            <w:tcW w:w="3780" w:type="dxa"/>
            <w:gridSpan w:val="3"/>
            <w:vMerge/>
            <w:vAlign w:val="center"/>
          </w:tcPr>
          <w:p w:rsidR="00943F1C" w:rsidRPr="008F2EAF" w:rsidRDefault="00943F1C" w:rsidP="0057139C">
            <w:pPr>
              <w:pStyle w:val="TAC"/>
              <w:rPr>
                <w:ins w:id="310" w:author="taoxuhua" w:date="2017-04-25T10:52:00Z"/>
                <w:rFonts w:cs="Arial"/>
                <w:lang w:eastAsia="ja-JP"/>
              </w:rPr>
            </w:pPr>
          </w:p>
        </w:tc>
      </w:tr>
      <w:tr w:rsidR="00943F1C" w:rsidRPr="008F2EAF" w:rsidTr="0057139C">
        <w:trPr>
          <w:cantSplit/>
          <w:jc w:val="center"/>
          <w:ins w:id="311"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312" w:author="taoxuhua" w:date="2017-04-25T10:52:00Z"/>
                <w:rFonts w:cs="Arial"/>
                <w:lang w:eastAsia="ja-JP"/>
              </w:rPr>
            </w:pPr>
            <w:ins w:id="313" w:author="taoxuhua" w:date="2017-04-25T10:52:00Z">
              <w:r w:rsidRPr="008F2EAF">
                <w:rPr>
                  <w:rFonts w:cs="Arial"/>
                  <w:lang w:eastAsia="ja-JP"/>
                </w:rPr>
                <w:t>SSS_RA</w:t>
              </w:r>
            </w:ins>
          </w:p>
        </w:tc>
        <w:tc>
          <w:tcPr>
            <w:tcW w:w="1710" w:type="dxa"/>
            <w:vMerge/>
            <w:vAlign w:val="center"/>
          </w:tcPr>
          <w:p w:rsidR="00943F1C" w:rsidRPr="008F2EAF" w:rsidRDefault="00943F1C" w:rsidP="0057139C">
            <w:pPr>
              <w:pStyle w:val="TAC"/>
              <w:rPr>
                <w:ins w:id="314" w:author="taoxuhua" w:date="2017-04-25T10:52:00Z"/>
                <w:rFonts w:cs="Arial"/>
                <w:lang w:eastAsia="ja-JP"/>
              </w:rPr>
            </w:pPr>
          </w:p>
        </w:tc>
        <w:tc>
          <w:tcPr>
            <w:tcW w:w="3780" w:type="dxa"/>
            <w:gridSpan w:val="3"/>
            <w:vMerge/>
            <w:vAlign w:val="center"/>
          </w:tcPr>
          <w:p w:rsidR="00943F1C" w:rsidRPr="008F2EAF" w:rsidRDefault="00943F1C" w:rsidP="0057139C">
            <w:pPr>
              <w:pStyle w:val="TAC"/>
              <w:rPr>
                <w:ins w:id="315" w:author="taoxuhua" w:date="2017-04-25T10:52:00Z"/>
                <w:rFonts w:cs="Arial"/>
                <w:lang w:eastAsia="ja-JP"/>
              </w:rPr>
            </w:pPr>
          </w:p>
        </w:tc>
      </w:tr>
      <w:tr w:rsidR="00943F1C" w:rsidRPr="008F2EAF" w:rsidTr="0057139C">
        <w:trPr>
          <w:cantSplit/>
          <w:jc w:val="center"/>
          <w:ins w:id="316"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317" w:author="taoxuhua" w:date="2017-04-25T10:52:00Z"/>
                <w:rFonts w:cs="Arial"/>
                <w:lang w:eastAsia="ja-JP"/>
              </w:rPr>
            </w:pPr>
            <w:ins w:id="318" w:author="taoxuhua" w:date="2017-04-25T10:52:00Z">
              <w:r w:rsidRPr="008F2EAF">
                <w:rPr>
                  <w:rFonts w:cs="Arial"/>
                  <w:lang w:eastAsia="ja-JP"/>
                </w:rPr>
                <w:t>PCFICH_RB</w:t>
              </w:r>
            </w:ins>
          </w:p>
        </w:tc>
        <w:tc>
          <w:tcPr>
            <w:tcW w:w="1710" w:type="dxa"/>
            <w:vMerge/>
            <w:vAlign w:val="center"/>
          </w:tcPr>
          <w:p w:rsidR="00943F1C" w:rsidRPr="008F2EAF" w:rsidRDefault="00943F1C" w:rsidP="0057139C">
            <w:pPr>
              <w:pStyle w:val="TAC"/>
              <w:rPr>
                <w:ins w:id="319" w:author="taoxuhua" w:date="2017-04-25T10:52:00Z"/>
                <w:rFonts w:cs="Arial"/>
                <w:lang w:eastAsia="ja-JP"/>
              </w:rPr>
            </w:pPr>
          </w:p>
        </w:tc>
        <w:tc>
          <w:tcPr>
            <w:tcW w:w="3780" w:type="dxa"/>
            <w:gridSpan w:val="3"/>
            <w:vMerge/>
            <w:vAlign w:val="center"/>
          </w:tcPr>
          <w:p w:rsidR="00943F1C" w:rsidRPr="008F2EAF" w:rsidRDefault="00943F1C" w:rsidP="0057139C">
            <w:pPr>
              <w:pStyle w:val="TAC"/>
              <w:rPr>
                <w:ins w:id="320" w:author="taoxuhua" w:date="2017-04-25T10:52:00Z"/>
                <w:rFonts w:cs="Arial"/>
                <w:lang w:eastAsia="ja-JP"/>
              </w:rPr>
            </w:pPr>
          </w:p>
        </w:tc>
      </w:tr>
      <w:tr w:rsidR="00943F1C" w:rsidRPr="008F2EAF" w:rsidTr="0057139C">
        <w:trPr>
          <w:cantSplit/>
          <w:jc w:val="center"/>
          <w:ins w:id="321"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322" w:author="taoxuhua" w:date="2017-04-25T10:52:00Z"/>
                <w:rFonts w:cs="Arial"/>
                <w:lang w:eastAsia="ja-JP"/>
              </w:rPr>
            </w:pPr>
            <w:ins w:id="323" w:author="taoxuhua" w:date="2017-04-25T10:52:00Z">
              <w:r w:rsidRPr="008F2EAF">
                <w:rPr>
                  <w:rFonts w:cs="Arial"/>
                  <w:lang w:eastAsia="ja-JP"/>
                </w:rPr>
                <w:t>PHICH_RA</w:t>
              </w:r>
            </w:ins>
          </w:p>
        </w:tc>
        <w:tc>
          <w:tcPr>
            <w:tcW w:w="1710" w:type="dxa"/>
            <w:vMerge/>
            <w:vAlign w:val="center"/>
          </w:tcPr>
          <w:p w:rsidR="00943F1C" w:rsidRPr="008F2EAF" w:rsidRDefault="00943F1C" w:rsidP="0057139C">
            <w:pPr>
              <w:pStyle w:val="TAC"/>
              <w:rPr>
                <w:ins w:id="324" w:author="taoxuhua" w:date="2017-04-25T10:52:00Z"/>
                <w:rFonts w:cs="Arial"/>
                <w:lang w:eastAsia="ja-JP"/>
              </w:rPr>
            </w:pPr>
          </w:p>
        </w:tc>
        <w:tc>
          <w:tcPr>
            <w:tcW w:w="3780" w:type="dxa"/>
            <w:gridSpan w:val="3"/>
            <w:vMerge/>
            <w:vAlign w:val="center"/>
          </w:tcPr>
          <w:p w:rsidR="00943F1C" w:rsidRPr="008F2EAF" w:rsidRDefault="00943F1C" w:rsidP="0057139C">
            <w:pPr>
              <w:pStyle w:val="TAC"/>
              <w:rPr>
                <w:ins w:id="325" w:author="taoxuhua" w:date="2017-04-25T10:52:00Z"/>
                <w:rFonts w:cs="Arial"/>
                <w:lang w:eastAsia="ja-JP"/>
              </w:rPr>
            </w:pPr>
          </w:p>
        </w:tc>
      </w:tr>
      <w:tr w:rsidR="00943F1C" w:rsidRPr="008F2EAF" w:rsidTr="0057139C">
        <w:trPr>
          <w:cantSplit/>
          <w:jc w:val="center"/>
          <w:ins w:id="326"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327" w:author="taoxuhua" w:date="2017-04-25T10:52:00Z"/>
                <w:rFonts w:cs="Arial"/>
                <w:lang w:eastAsia="ja-JP"/>
              </w:rPr>
            </w:pPr>
            <w:ins w:id="328" w:author="taoxuhua" w:date="2017-04-25T10:52:00Z">
              <w:r w:rsidRPr="008F2EAF">
                <w:rPr>
                  <w:rFonts w:cs="Arial"/>
                  <w:lang w:eastAsia="ja-JP"/>
                </w:rPr>
                <w:t>PHICH_RB</w:t>
              </w:r>
            </w:ins>
          </w:p>
        </w:tc>
        <w:tc>
          <w:tcPr>
            <w:tcW w:w="1710" w:type="dxa"/>
            <w:vMerge/>
            <w:vAlign w:val="center"/>
          </w:tcPr>
          <w:p w:rsidR="00943F1C" w:rsidRPr="008F2EAF" w:rsidRDefault="00943F1C" w:rsidP="0057139C">
            <w:pPr>
              <w:pStyle w:val="TAC"/>
              <w:rPr>
                <w:ins w:id="329" w:author="taoxuhua" w:date="2017-04-25T10:52:00Z"/>
                <w:rFonts w:cs="Arial"/>
                <w:lang w:eastAsia="ja-JP"/>
              </w:rPr>
            </w:pPr>
          </w:p>
        </w:tc>
        <w:tc>
          <w:tcPr>
            <w:tcW w:w="3780" w:type="dxa"/>
            <w:gridSpan w:val="3"/>
            <w:vMerge/>
            <w:vAlign w:val="center"/>
          </w:tcPr>
          <w:p w:rsidR="00943F1C" w:rsidRPr="008F2EAF" w:rsidRDefault="00943F1C" w:rsidP="0057139C">
            <w:pPr>
              <w:pStyle w:val="TAC"/>
              <w:rPr>
                <w:ins w:id="330" w:author="taoxuhua" w:date="2017-04-25T10:52:00Z"/>
                <w:rFonts w:cs="Arial"/>
                <w:lang w:eastAsia="ja-JP"/>
              </w:rPr>
            </w:pPr>
          </w:p>
        </w:tc>
      </w:tr>
      <w:tr w:rsidR="00943F1C" w:rsidRPr="008F2EAF" w:rsidTr="0057139C">
        <w:trPr>
          <w:cantSplit/>
          <w:jc w:val="center"/>
          <w:ins w:id="331"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332" w:author="taoxuhua" w:date="2017-04-25T10:52:00Z"/>
                <w:rFonts w:cs="Arial"/>
                <w:lang w:eastAsia="ja-JP"/>
              </w:rPr>
            </w:pPr>
            <w:ins w:id="333" w:author="taoxuhua" w:date="2017-04-25T10:52:00Z">
              <w:r w:rsidRPr="008F2EAF">
                <w:rPr>
                  <w:rFonts w:cs="Arial"/>
                  <w:lang w:eastAsia="ja-JP"/>
                </w:rPr>
                <w:t>PDCCH_RA</w:t>
              </w:r>
            </w:ins>
          </w:p>
        </w:tc>
        <w:tc>
          <w:tcPr>
            <w:tcW w:w="1710" w:type="dxa"/>
            <w:vMerge/>
            <w:vAlign w:val="center"/>
          </w:tcPr>
          <w:p w:rsidR="00943F1C" w:rsidRPr="008F2EAF" w:rsidRDefault="00943F1C" w:rsidP="0057139C">
            <w:pPr>
              <w:pStyle w:val="TAC"/>
              <w:rPr>
                <w:ins w:id="334" w:author="taoxuhua" w:date="2017-04-25T10:52:00Z"/>
                <w:rFonts w:cs="Arial"/>
                <w:lang w:eastAsia="ja-JP"/>
              </w:rPr>
            </w:pPr>
          </w:p>
        </w:tc>
        <w:tc>
          <w:tcPr>
            <w:tcW w:w="3780" w:type="dxa"/>
            <w:gridSpan w:val="3"/>
            <w:vMerge/>
            <w:vAlign w:val="center"/>
          </w:tcPr>
          <w:p w:rsidR="00943F1C" w:rsidRPr="008F2EAF" w:rsidRDefault="00943F1C" w:rsidP="0057139C">
            <w:pPr>
              <w:pStyle w:val="TAC"/>
              <w:rPr>
                <w:ins w:id="335" w:author="taoxuhua" w:date="2017-04-25T10:52:00Z"/>
                <w:rFonts w:cs="Arial"/>
                <w:lang w:eastAsia="ja-JP"/>
              </w:rPr>
            </w:pPr>
          </w:p>
        </w:tc>
      </w:tr>
      <w:tr w:rsidR="00943F1C" w:rsidRPr="008F2EAF" w:rsidTr="0057139C">
        <w:trPr>
          <w:cantSplit/>
          <w:jc w:val="center"/>
          <w:ins w:id="336"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337" w:author="taoxuhua" w:date="2017-04-25T10:52:00Z"/>
                <w:rFonts w:cs="Arial"/>
                <w:lang w:eastAsia="ja-JP"/>
              </w:rPr>
            </w:pPr>
            <w:ins w:id="338" w:author="taoxuhua" w:date="2017-04-25T10:52:00Z">
              <w:r w:rsidRPr="008F2EAF">
                <w:rPr>
                  <w:rFonts w:cs="Arial"/>
                  <w:lang w:eastAsia="ja-JP"/>
                </w:rPr>
                <w:t>PDCCH_RB</w:t>
              </w:r>
            </w:ins>
          </w:p>
        </w:tc>
        <w:tc>
          <w:tcPr>
            <w:tcW w:w="1710" w:type="dxa"/>
            <w:vMerge/>
            <w:vAlign w:val="center"/>
          </w:tcPr>
          <w:p w:rsidR="00943F1C" w:rsidRPr="008F2EAF" w:rsidRDefault="00943F1C" w:rsidP="0057139C">
            <w:pPr>
              <w:pStyle w:val="TAC"/>
              <w:rPr>
                <w:ins w:id="339" w:author="taoxuhua" w:date="2017-04-25T10:52:00Z"/>
                <w:rFonts w:cs="Arial"/>
                <w:lang w:eastAsia="ja-JP"/>
              </w:rPr>
            </w:pPr>
          </w:p>
        </w:tc>
        <w:tc>
          <w:tcPr>
            <w:tcW w:w="3780" w:type="dxa"/>
            <w:gridSpan w:val="3"/>
            <w:vMerge/>
            <w:vAlign w:val="center"/>
          </w:tcPr>
          <w:p w:rsidR="00943F1C" w:rsidRPr="008F2EAF" w:rsidRDefault="00943F1C" w:rsidP="0057139C">
            <w:pPr>
              <w:pStyle w:val="TAC"/>
              <w:rPr>
                <w:ins w:id="340" w:author="taoxuhua" w:date="2017-04-25T10:52:00Z"/>
                <w:rFonts w:cs="Arial"/>
                <w:lang w:eastAsia="ja-JP"/>
              </w:rPr>
            </w:pPr>
          </w:p>
        </w:tc>
      </w:tr>
      <w:tr w:rsidR="00943F1C" w:rsidRPr="008F2EAF" w:rsidTr="0057139C">
        <w:trPr>
          <w:cantSplit/>
          <w:jc w:val="center"/>
          <w:ins w:id="341"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342" w:author="taoxuhua" w:date="2017-04-25T10:52:00Z"/>
                <w:rFonts w:cs="Arial"/>
                <w:lang w:eastAsia="ja-JP"/>
              </w:rPr>
            </w:pPr>
            <w:ins w:id="343" w:author="taoxuhua" w:date="2017-04-25T10:52:00Z">
              <w:r w:rsidRPr="008F2EAF">
                <w:rPr>
                  <w:rFonts w:cs="Arial"/>
                  <w:lang w:eastAsia="ja-JP"/>
                </w:rPr>
                <w:t>PDSCH_RA</w:t>
              </w:r>
            </w:ins>
          </w:p>
        </w:tc>
        <w:tc>
          <w:tcPr>
            <w:tcW w:w="1710" w:type="dxa"/>
            <w:vMerge/>
            <w:vAlign w:val="center"/>
          </w:tcPr>
          <w:p w:rsidR="00943F1C" w:rsidRPr="008F2EAF" w:rsidRDefault="00943F1C" w:rsidP="0057139C">
            <w:pPr>
              <w:pStyle w:val="TAC"/>
              <w:rPr>
                <w:ins w:id="344" w:author="taoxuhua" w:date="2017-04-25T10:52:00Z"/>
                <w:rFonts w:cs="Arial"/>
                <w:lang w:eastAsia="ja-JP"/>
              </w:rPr>
            </w:pPr>
          </w:p>
        </w:tc>
        <w:tc>
          <w:tcPr>
            <w:tcW w:w="3780" w:type="dxa"/>
            <w:gridSpan w:val="3"/>
            <w:vMerge/>
            <w:vAlign w:val="center"/>
          </w:tcPr>
          <w:p w:rsidR="00943F1C" w:rsidRPr="008F2EAF" w:rsidRDefault="00943F1C" w:rsidP="0057139C">
            <w:pPr>
              <w:pStyle w:val="TAC"/>
              <w:rPr>
                <w:ins w:id="345" w:author="taoxuhua" w:date="2017-04-25T10:52:00Z"/>
                <w:rFonts w:cs="Arial"/>
                <w:lang w:eastAsia="ja-JP"/>
              </w:rPr>
            </w:pPr>
          </w:p>
        </w:tc>
      </w:tr>
      <w:tr w:rsidR="00943F1C" w:rsidRPr="008F2EAF" w:rsidTr="0057139C">
        <w:trPr>
          <w:cantSplit/>
          <w:jc w:val="center"/>
          <w:ins w:id="346"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347" w:author="taoxuhua" w:date="2017-04-25T10:52:00Z"/>
                <w:rFonts w:cs="Arial"/>
                <w:lang w:eastAsia="ja-JP"/>
              </w:rPr>
            </w:pPr>
            <w:ins w:id="348" w:author="taoxuhua" w:date="2017-04-25T10:52:00Z">
              <w:r w:rsidRPr="008F2EAF">
                <w:rPr>
                  <w:rFonts w:cs="Arial"/>
                  <w:lang w:eastAsia="ja-JP"/>
                </w:rPr>
                <w:t>PDSCH_RB</w:t>
              </w:r>
            </w:ins>
          </w:p>
        </w:tc>
        <w:tc>
          <w:tcPr>
            <w:tcW w:w="1710" w:type="dxa"/>
            <w:vMerge/>
            <w:vAlign w:val="center"/>
          </w:tcPr>
          <w:p w:rsidR="00943F1C" w:rsidRPr="008F2EAF" w:rsidRDefault="00943F1C" w:rsidP="0057139C">
            <w:pPr>
              <w:pStyle w:val="TAC"/>
              <w:rPr>
                <w:ins w:id="349" w:author="taoxuhua" w:date="2017-04-25T10:52:00Z"/>
                <w:rFonts w:cs="Arial"/>
                <w:lang w:eastAsia="ja-JP"/>
              </w:rPr>
            </w:pPr>
          </w:p>
        </w:tc>
        <w:tc>
          <w:tcPr>
            <w:tcW w:w="3780" w:type="dxa"/>
            <w:gridSpan w:val="3"/>
            <w:vMerge/>
            <w:vAlign w:val="center"/>
          </w:tcPr>
          <w:p w:rsidR="00943F1C" w:rsidRPr="008F2EAF" w:rsidRDefault="00943F1C" w:rsidP="0057139C">
            <w:pPr>
              <w:pStyle w:val="TAC"/>
              <w:rPr>
                <w:ins w:id="350" w:author="taoxuhua" w:date="2017-04-25T10:52:00Z"/>
                <w:rFonts w:cs="Arial"/>
                <w:lang w:eastAsia="ja-JP"/>
              </w:rPr>
            </w:pPr>
          </w:p>
        </w:tc>
      </w:tr>
      <w:tr w:rsidR="00943F1C" w:rsidRPr="008F2EAF" w:rsidTr="0057139C">
        <w:trPr>
          <w:cantSplit/>
          <w:jc w:val="center"/>
          <w:ins w:id="351"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352" w:author="taoxuhua" w:date="2017-04-25T10:52:00Z"/>
                <w:rFonts w:cs="Arial"/>
                <w:lang w:eastAsia="ja-JP"/>
              </w:rPr>
            </w:pPr>
            <w:proofErr w:type="spellStart"/>
            <w:ins w:id="353" w:author="taoxuhua" w:date="2017-04-25T10:52:00Z">
              <w:r w:rsidRPr="008F2EAF">
                <w:rPr>
                  <w:rFonts w:cs="Arial"/>
                  <w:lang w:eastAsia="ja-JP"/>
                </w:rPr>
                <w:t>OCNG_RA</w:t>
              </w:r>
              <w:r w:rsidRPr="008F2EAF">
                <w:rPr>
                  <w:rFonts w:cs="Arial"/>
                  <w:vertAlign w:val="superscript"/>
                  <w:lang w:eastAsia="ja-JP"/>
                </w:rPr>
                <w:t>Note</w:t>
              </w:r>
              <w:proofErr w:type="spellEnd"/>
              <w:r w:rsidRPr="008F2EAF">
                <w:rPr>
                  <w:rFonts w:cs="Arial"/>
                  <w:vertAlign w:val="superscript"/>
                  <w:lang w:eastAsia="ja-JP"/>
                </w:rPr>
                <w:t xml:space="preserve"> 1</w:t>
              </w:r>
            </w:ins>
          </w:p>
        </w:tc>
        <w:tc>
          <w:tcPr>
            <w:tcW w:w="1710" w:type="dxa"/>
            <w:vMerge/>
            <w:vAlign w:val="center"/>
          </w:tcPr>
          <w:p w:rsidR="00943F1C" w:rsidRPr="008F2EAF" w:rsidRDefault="00943F1C" w:rsidP="0057139C">
            <w:pPr>
              <w:pStyle w:val="TAC"/>
              <w:rPr>
                <w:ins w:id="354" w:author="taoxuhua" w:date="2017-04-25T10:52:00Z"/>
                <w:rFonts w:cs="Arial"/>
                <w:lang w:eastAsia="ja-JP"/>
              </w:rPr>
            </w:pPr>
          </w:p>
        </w:tc>
        <w:tc>
          <w:tcPr>
            <w:tcW w:w="3780" w:type="dxa"/>
            <w:gridSpan w:val="3"/>
            <w:vMerge/>
            <w:vAlign w:val="center"/>
          </w:tcPr>
          <w:p w:rsidR="00943F1C" w:rsidRPr="008F2EAF" w:rsidRDefault="00943F1C" w:rsidP="0057139C">
            <w:pPr>
              <w:pStyle w:val="TAC"/>
              <w:rPr>
                <w:ins w:id="355" w:author="taoxuhua" w:date="2017-04-25T10:52:00Z"/>
                <w:rFonts w:cs="Arial"/>
                <w:lang w:eastAsia="ja-JP"/>
              </w:rPr>
            </w:pPr>
          </w:p>
        </w:tc>
      </w:tr>
      <w:tr w:rsidR="00943F1C" w:rsidRPr="008F2EAF" w:rsidTr="0057139C">
        <w:trPr>
          <w:cantSplit/>
          <w:jc w:val="center"/>
          <w:ins w:id="356"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357" w:author="taoxuhua" w:date="2017-04-25T10:52:00Z"/>
                <w:rFonts w:cs="Arial"/>
                <w:lang w:eastAsia="ja-JP"/>
              </w:rPr>
            </w:pPr>
            <w:proofErr w:type="spellStart"/>
            <w:ins w:id="358" w:author="taoxuhua" w:date="2017-04-25T10:52:00Z">
              <w:r w:rsidRPr="008F2EAF">
                <w:rPr>
                  <w:rFonts w:cs="Arial"/>
                  <w:lang w:eastAsia="ja-JP"/>
                </w:rPr>
                <w:t>OCNG_RB</w:t>
              </w:r>
              <w:r w:rsidRPr="008F2EAF">
                <w:rPr>
                  <w:rFonts w:cs="Arial"/>
                  <w:vertAlign w:val="superscript"/>
                  <w:lang w:eastAsia="ja-JP"/>
                </w:rPr>
                <w:t>Note</w:t>
              </w:r>
              <w:proofErr w:type="spellEnd"/>
              <w:r w:rsidRPr="008F2EAF">
                <w:rPr>
                  <w:rFonts w:cs="Arial"/>
                  <w:vertAlign w:val="superscript"/>
                  <w:lang w:eastAsia="ja-JP"/>
                </w:rPr>
                <w:t xml:space="preserve"> 1 </w:t>
              </w:r>
            </w:ins>
          </w:p>
        </w:tc>
        <w:tc>
          <w:tcPr>
            <w:tcW w:w="1710" w:type="dxa"/>
            <w:vMerge/>
            <w:tcBorders>
              <w:bottom w:val="single" w:sz="4" w:space="0" w:color="auto"/>
            </w:tcBorders>
            <w:vAlign w:val="center"/>
          </w:tcPr>
          <w:p w:rsidR="00943F1C" w:rsidRPr="008F2EAF" w:rsidRDefault="00943F1C" w:rsidP="0057139C">
            <w:pPr>
              <w:pStyle w:val="TAC"/>
              <w:rPr>
                <w:ins w:id="359" w:author="taoxuhua" w:date="2017-04-25T10:52:00Z"/>
                <w:rFonts w:cs="Arial"/>
                <w:lang w:eastAsia="ja-JP"/>
              </w:rPr>
            </w:pPr>
          </w:p>
        </w:tc>
        <w:tc>
          <w:tcPr>
            <w:tcW w:w="3780" w:type="dxa"/>
            <w:gridSpan w:val="3"/>
            <w:vMerge/>
            <w:tcBorders>
              <w:bottom w:val="single" w:sz="4" w:space="0" w:color="auto"/>
            </w:tcBorders>
            <w:vAlign w:val="center"/>
          </w:tcPr>
          <w:p w:rsidR="00943F1C" w:rsidRPr="008F2EAF" w:rsidRDefault="00943F1C" w:rsidP="0057139C">
            <w:pPr>
              <w:pStyle w:val="TAC"/>
              <w:rPr>
                <w:ins w:id="360" w:author="taoxuhua" w:date="2017-04-25T10:52:00Z"/>
                <w:rFonts w:cs="Arial"/>
                <w:lang w:eastAsia="ja-JP"/>
              </w:rPr>
            </w:pPr>
          </w:p>
        </w:tc>
      </w:tr>
      <w:tr w:rsidR="00943F1C" w:rsidRPr="008F2EAF" w:rsidTr="0057139C">
        <w:trPr>
          <w:cantSplit/>
          <w:jc w:val="center"/>
          <w:ins w:id="361" w:author="taoxuhua" w:date="2017-04-25T10:52:00Z"/>
        </w:trPr>
        <w:tc>
          <w:tcPr>
            <w:tcW w:w="3970" w:type="dxa"/>
            <w:vAlign w:val="center"/>
          </w:tcPr>
          <w:p w:rsidR="00943F1C" w:rsidRPr="008F2EAF" w:rsidRDefault="00943F1C" w:rsidP="0057139C">
            <w:pPr>
              <w:pStyle w:val="TAL"/>
              <w:rPr>
                <w:ins w:id="362" w:author="taoxuhua" w:date="2017-04-25T10:52:00Z"/>
                <w:rFonts w:cs="Arial"/>
                <w:lang w:eastAsia="ja-JP"/>
              </w:rPr>
            </w:pPr>
            <w:ins w:id="363" w:author="taoxuhua" w:date="2017-04-25T10:52:00Z">
              <w:r w:rsidRPr="008F2EAF">
                <w:rPr>
                  <w:rFonts w:cs="Arial"/>
                  <w:position w:val="-12"/>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20.8pt" o:ole="" fillcolor="window">
                    <v:imagedata r:id="rId10" o:title=""/>
                  </v:shape>
                  <o:OLEObject Type="Embed" ProgID="Equation.3" ShapeID="_x0000_i1025" DrawAspect="Content" ObjectID="_1555526879" r:id="rId11"/>
                </w:object>
              </w:r>
            </w:ins>
            <w:ins w:id="364" w:author="taoxuhua" w:date="2017-04-25T10:52:00Z">
              <w:r w:rsidRPr="008F2EAF">
                <w:rPr>
                  <w:rFonts w:cs="Arial"/>
                  <w:vertAlign w:val="superscript"/>
                  <w:lang w:eastAsia="ja-JP"/>
                </w:rPr>
                <w:t xml:space="preserve"> Note2</w:t>
              </w:r>
            </w:ins>
          </w:p>
        </w:tc>
        <w:tc>
          <w:tcPr>
            <w:tcW w:w="1710" w:type="dxa"/>
            <w:vAlign w:val="center"/>
          </w:tcPr>
          <w:p w:rsidR="00943F1C" w:rsidRPr="008F2EAF" w:rsidRDefault="00943F1C" w:rsidP="0057139C">
            <w:pPr>
              <w:pStyle w:val="TAC"/>
              <w:rPr>
                <w:ins w:id="365" w:author="taoxuhua" w:date="2017-04-25T10:52:00Z"/>
                <w:rFonts w:cs="Arial"/>
                <w:lang w:eastAsia="ja-JP"/>
              </w:rPr>
            </w:pPr>
            <w:proofErr w:type="spellStart"/>
            <w:ins w:id="366" w:author="taoxuhua" w:date="2017-04-25T10:52:00Z">
              <w:r w:rsidRPr="008F2EAF">
                <w:rPr>
                  <w:rFonts w:cs="Arial"/>
                  <w:lang w:eastAsia="ja-JP"/>
                </w:rPr>
                <w:t>dBm</w:t>
              </w:r>
              <w:proofErr w:type="spellEnd"/>
              <w:r w:rsidRPr="008F2EAF">
                <w:rPr>
                  <w:rFonts w:cs="Arial"/>
                  <w:lang w:eastAsia="ja-JP"/>
                </w:rPr>
                <w:t>/15 kHz</w:t>
              </w:r>
            </w:ins>
          </w:p>
        </w:tc>
        <w:tc>
          <w:tcPr>
            <w:tcW w:w="3780" w:type="dxa"/>
            <w:gridSpan w:val="3"/>
            <w:vAlign w:val="center"/>
          </w:tcPr>
          <w:p w:rsidR="00943F1C" w:rsidRPr="008F2EAF" w:rsidRDefault="00943F1C" w:rsidP="0057139C">
            <w:pPr>
              <w:pStyle w:val="TAC"/>
              <w:rPr>
                <w:ins w:id="367" w:author="taoxuhua" w:date="2017-04-25T10:52:00Z"/>
                <w:rFonts w:cs="Arial"/>
                <w:lang w:eastAsia="ja-JP"/>
              </w:rPr>
            </w:pPr>
            <w:ins w:id="368" w:author="taoxuhua" w:date="2017-04-25T10:52:00Z">
              <w:r w:rsidRPr="008F2EAF">
                <w:rPr>
                  <w:rFonts w:cs="Arial"/>
                  <w:lang w:eastAsia="ja-JP"/>
                </w:rPr>
                <w:t>-95</w:t>
              </w:r>
            </w:ins>
          </w:p>
        </w:tc>
      </w:tr>
      <w:tr w:rsidR="00943F1C" w:rsidRPr="008F2EAF" w:rsidTr="0057139C">
        <w:trPr>
          <w:cantSplit/>
          <w:jc w:val="center"/>
          <w:ins w:id="369" w:author="taoxuhua" w:date="2017-04-25T10:52:00Z"/>
        </w:trPr>
        <w:tc>
          <w:tcPr>
            <w:tcW w:w="3970" w:type="dxa"/>
            <w:vAlign w:val="center"/>
          </w:tcPr>
          <w:p w:rsidR="00943F1C" w:rsidRPr="008F2EAF" w:rsidRDefault="00943F1C" w:rsidP="0057139C">
            <w:pPr>
              <w:pStyle w:val="TAL"/>
              <w:rPr>
                <w:ins w:id="370" w:author="taoxuhua" w:date="2017-04-25T10:52:00Z"/>
                <w:rFonts w:cs="Arial"/>
                <w:lang w:eastAsia="ja-JP"/>
              </w:rPr>
            </w:pPr>
            <w:ins w:id="371" w:author="taoxuhua" w:date="2017-04-25T10:52:00Z">
              <w:r w:rsidRPr="008F2EAF">
                <w:rPr>
                  <w:rFonts w:cs="Arial"/>
                  <w:position w:val="-12"/>
                  <w:lang w:eastAsia="ja-JP"/>
                </w:rPr>
                <w:object w:dxaOrig="800" w:dyaOrig="380">
                  <v:shape id="_x0000_i1026" type="#_x0000_t75" style="width:42.75pt;height:20.8pt" o:ole="" fillcolor="window">
                    <v:imagedata r:id="rId12" o:title=""/>
                  </v:shape>
                  <o:OLEObject Type="Embed" ProgID="Equation.3" ShapeID="_x0000_i1026" DrawAspect="Content" ObjectID="_1555526880" r:id="rId13"/>
                </w:object>
              </w:r>
            </w:ins>
          </w:p>
        </w:tc>
        <w:tc>
          <w:tcPr>
            <w:tcW w:w="1710" w:type="dxa"/>
            <w:vAlign w:val="center"/>
          </w:tcPr>
          <w:p w:rsidR="00943F1C" w:rsidRPr="008F2EAF" w:rsidRDefault="00943F1C" w:rsidP="0057139C">
            <w:pPr>
              <w:pStyle w:val="TAC"/>
              <w:rPr>
                <w:ins w:id="372" w:author="taoxuhua" w:date="2017-04-25T10:52:00Z"/>
                <w:rFonts w:cs="Arial"/>
                <w:lang w:eastAsia="ja-JP"/>
              </w:rPr>
            </w:pPr>
            <w:ins w:id="373" w:author="taoxuhua" w:date="2017-04-25T10:52:00Z">
              <w:r w:rsidRPr="008F2EAF">
                <w:rPr>
                  <w:rFonts w:cs="Arial"/>
                  <w:lang w:eastAsia="ja-JP"/>
                </w:rPr>
                <w:t>dB</w:t>
              </w:r>
            </w:ins>
          </w:p>
        </w:tc>
        <w:tc>
          <w:tcPr>
            <w:tcW w:w="1162" w:type="dxa"/>
            <w:vAlign w:val="center"/>
          </w:tcPr>
          <w:p w:rsidR="00943F1C" w:rsidRPr="008F2EAF" w:rsidRDefault="00943F1C" w:rsidP="0057139C">
            <w:pPr>
              <w:pStyle w:val="TAC"/>
              <w:rPr>
                <w:ins w:id="374" w:author="taoxuhua" w:date="2017-04-25T10:52:00Z"/>
                <w:rFonts w:cs="Arial"/>
                <w:lang w:eastAsia="ja-JP"/>
              </w:rPr>
            </w:pPr>
            <w:ins w:id="375" w:author="taoxuhua" w:date="2017-04-25T10:52:00Z">
              <w:r w:rsidRPr="008F2EAF">
                <w:rPr>
                  <w:rFonts w:cs="Arial"/>
                  <w:lang w:eastAsia="ja-JP"/>
                </w:rPr>
                <w:t>4.5</w:t>
              </w:r>
            </w:ins>
          </w:p>
        </w:tc>
        <w:tc>
          <w:tcPr>
            <w:tcW w:w="1358" w:type="dxa"/>
            <w:vAlign w:val="center"/>
          </w:tcPr>
          <w:p w:rsidR="00943F1C" w:rsidRPr="008F2EAF" w:rsidRDefault="00943F1C" w:rsidP="0057139C">
            <w:pPr>
              <w:pStyle w:val="TAC"/>
              <w:rPr>
                <w:ins w:id="376" w:author="taoxuhua" w:date="2017-04-25T10:52:00Z"/>
                <w:rFonts w:cs="Arial"/>
                <w:lang w:eastAsia="ja-JP"/>
              </w:rPr>
            </w:pPr>
            <w:ins w:id="377" w:author="taoxuhua" w:date="2017-04-25T10:52:00Z">
              <w:r w:rsidRPr="008F2EAF">
                <w:rPr>
                  <w:rFonts w:cs="Arial"/>
                  <w:lang w:eastAsia="ja-JP"/>
                </w:rPr>
                <w:t>-4.5</w:t>
              </w:r>
            </w:ins>
          </w:p>
        </w:tc>
        <w:tc>
          <w:tcPr>
            <w:tcW w:w="1260" w:type="dxa"/>
            <w:vAlign w:val="center"/>
          </w:tcPr>
          <w:p w:rsidR="00943F1C" w:rsidRPr="008F2EAF" w:rsidRDefault="00943F1C" w:rsidP="0057139C">
            <w:pPr>
              <w:pStyle w:val="TAC"/>
              <w:rPr>
                <w:ins w:id="378" w:author="taoxuhua" w:date="2017-04-25T10:52:00Z"/>
                <w:rFonts w:cs="Arial"/>
                <w:lang w:eastAsia="ja-JP"/>
              </w:rPr>
            </w:pPr>
            <w:ins w:id="379" w:author="taoxuhua" w:date="2017-04-25T10:52:00Z">
              <w:r w:rsidRPr="008F2EAF">
                <w:rPr>
                  <w:rFonts w:cs="Arial"/>
                  <w:lang w:eastAsia="ja-JP"/>
                </w:rPr>
                <w:t>4.5</w:t>
              </w:r>
            </w:ins>
          </w:p>
        </w:tc>
      </w:tr>
      <w:tr w:rsidR="00943F1C" w:rsidRPr="008F2EAF" w:rsidTr="0057139C">
        <w:trPr>
          <w:cantSplit/>
          <w:jc w:val="center"/>
          <w:ins w:id="380" w:author="taoxuhua" w:date="2017-04-25T10:52:00Z"/>
        </w:trPr>
        <w:tc>
          <w:tcPr>
            <w:tcW w:w="3970" w:type="dxa"/>
            <w:vAlign w:val="center"/>
          </w:tcPr>
          <w:p w:rsidR="00943F1C" w:rsidRPr="008F2EAF" w:rsidRDefault="00943F1C" w:rsidP="0057139C">
            <w:pPr>
              <w:pStyle w:val="TAL"/>
              <w:rPr>
                <w:ins w:id="381" w:author="taoxuhua" w:date="2017-04-25T10:52:00Z"/>
                <w:rFonts w:cs="Arial"/>
                <w:lang w:eastAsia="ja-JP"/>
              </w:rPr>
            </w:pPr>
            <w:ins w:id="382" w:author="taoxuhua" w:date="2017-04-25T10:52:00Z">
              <w:r w:rsidRPr="008F2EAF">
                <w:rPr>
                  <w:rFonts w:cs="Arial"/>
                  <w:lang w:eastAsia="ja-JP"/>
                </w:rPr>
                <w:t>RSRP</w:t>
              </w:r>
              <w:r w:rsidRPr="008F2EAF">
                <w:rPr>
                  <w:rFonts w:cs="Arial"/>
                  <w:vertAlign w:val="superscript"/>
                  <w:lang w:eastAsia="ja-JP"/>
                </w:rPr>
                <w:t xml:space="preserve"> Note3</w:t>
              </w:r>
            </w:ins>
          </w:p>
        </w:tc>
        <w:tc>
          <w:tcPr>
            <w:tcW w:w="1710" w:type="dxa"/>
            <w:vAlign w:val="center"/>
          </w:tcPr>
          <w:p w:rsidR="00943F1C" w:rsidRPr="008F2EAF" w:rsidRDefault="00943F1C" w:rsidP="0057139C">
            <w:pPr>
              <w:pStyle w:val="TAC"/>
              <w:rPr>
                <w:ins w:id="383" w:author="taoxuhua" w:date="2017-04-25T10:52:00Z"/>
                <w:rFonts w:cs="Arial"/>
                <w:lang w:eastAsia="ja-JP"/>
              </w:rPr>
            </w:pPr>
            <w:proofErr w:type="spellStart"/>
            <w:ins w:id="384" w:author="taoxuhua" w:date="2017-04-25T10:52:00Z">
              <w:r w:rsidRPr="008F2EAF">
                <w:rPr>
                  <w:rFonts w:cs="Arial"/>
                  <w:lang w:eastAsia="ja-JP"/>
                </w:rPr>
                <w:t>dBm</w:t>
              </w:r>
              <w:proofErr w:type="spellEnd"/>
              <w:r w:rsidRPr="008F2EAF">
                <w:rPr>
                  <w:rFonts w:cs="Arial"/>
                  <w:lang w:eastAsia="ja-JP"/>
                </w:rPr>
                <w:t>/15 kHz</w:t>
              </w:r>
            </w:ins>
          </w:p>
        </w:tc>
        <w:tc>
          <w:tcPr>
            <w:tcW w:w="1162" w:type="dxa"/>
            <w:vAlign w:val="center"/>
          </w:tcPr>
          <w:p w:rsidR="00943F1C" w:rsidRPr="008F2EAF" w:rsidRDefault="00943F1C" w:rsidP="0057139C">
            <w:pPr>
              <w:pStyle w:val="TAC"/>
              <w:rPr>
                <w:ins w:id="385" w:author="taoxuhua" w:date="2017-04-25T10:52:00Z"/>
                <w:rFonts w:cs="Arial"/>
                <w:lang w:eastAsia="ja-JP"/>
              </w:rPr>
            </w:pPr>
            <w:ins w:id="386" w:author="taoxuhua" w:date="2017-04-25T10:52:00Z">
              <w:r w:rsidRPr="008F2EAF">
                <w:rPr>
                  <w:rFonts w:cs="Arial"/>
                  <w:lang w:eastAsia="ja-JP"/>
                </w:rPr>
                <w:t>-90.5</w:t>
              </w:r>
            </w:ins>
          </w:p>
        </w:tc>
        <w:tc>
          <w:tcPr>
            <w:tcW w:w="1358" w:type="dxa"/>
            <w:vAlign w:val="center"/>
          </w:tcPr>
          <w:p w:rsidR="00943F1C" w:rsidRPr="008F2EAF" w:rsidRDefault="00943F1C" w:rsidP="0057139C">
            <w:pPr>
              <w:pStyle w:val="TAC"/>
              <w:rPr>
                <w:ins w:id="387" w:author="taoxuhua" w:date="2017-04-25T10:52:00Z"/>
                <w:rFonts w:cs="Arial"/>
                <w:lang w:eastAsia="ja-JP"/>
              </w:rPr>
            </w:pPr>
            <w:ins w:id="388" w:author="taoxuhua" w:date="2017-04-25T10:52:00Z">
              <w:r w:rsidRPr="008F2EAF">
                <w:rPr>
                  <w:rFonts w:cs="Arial"/>
                  <w:lang w:eastAsia="ja-JP"/>
                </w:rPr>
                <w:t>-99.5</w:t>
              </w:r>
            </w:ins>
          </w:p>
        </w:tc>
        <w:tc>
          <w:tcPr>
            <w:tcW w:w="1260" w:type="dxa"/>
            <w:vAlign w:val="center"/>
          </w:tcPr>
          <w:p w:rsidR="00943F1C" w:rsidRPr="008F2EAF" w:rsidRDefault="00943F1C" w:rsidP="0057139C">
            <w:pPr>
              <w:pStyle w:val="TAC"/>
              <w:rPr>
                <w:ins w:id="389" w:author="taoxuhua" w:date="2017-04-25T10:52:00Z"/>
                <w:rFonts w:cs="Arial"/>
                <w:lang w:eastAsia="ja-JP"/>
              </w:rPr>
            </w:pPr>
            <w:ins w:id="390" w:author="taoxuhua" w:date="2017-04-25T10:52:00Z">
              <w:r w:rsidRPr="008F2EAF">
                <w:rPr>
                  <w:rFonts w:cs="Arial"/>
                  <w:lang w:eastAsia="ja-JP"/>
                </w:rPr>
                <w:t>-90.5</w:t>
              </w:r>
            </w:ins>
          </w:p>
        </w:tc>
      </w:tr>
      <w:tr w:rsidR="00943F1C" w:rsidRPr="008F2EAF" w:rsidTr="0057139C">
        <w:trPr>
          <w:cantSplit/>
          <w:jc w:val="center"/>
          <w:ins w:id="391" w:author="taoxuhua" w:date="2017-04-25T10:52:00Z"/>
        </w:trPr>
        <w:tc>
          <w:tcPr>
            <w:tcW w:w="3970" w:type="dxa"/>
            <w:vAlign w:val="center"/>
          </w:tcPr>
          <w:p w:rsidR="00943F1C" w:rsidRPr="008F2EAF" w:rsidRDefault="00943F1C" w:rsidP="0057139C">
            <w:pPr>
              <w:pStyle w:val="TAL"/>
              <w:rPr>
                <w:ins w:id="392" w:author="taoxuhua" w:date="2017-04-25T10:52:00Z"/>
                <w:rFonts w:cs="Arial"/>
                <w:lang w:eastAsia="ja-JP"/>
              </w:rPr>
            </w:pPr>
            <w:ins w:id="393" w:author="taoxuhua" w:date="2017-04-25T10:52:00Z">
              <w:r w:rsidRPr="008F2EAF">
                <w:rPr>
                  <w:rFonts w:cs="Arial"/>
                  <w:lang w:eastAsia="ja-JP"/>
                </w:rPr>
                <w:t>SCH_RP</w:t>
              </w:r>
              <w:r w:rsidRPr="008F2EAF">
                <w:rPr>
                  <w:rFonts w:cs="Arial"/>
                  <w:vertAlign w:val="superscript"/>
                  <w:lang w:eastAsia="ja-JP"/>
                </w:rPr>
                <w:t xml:space="preserve"> Note 3</w:t>
              </w:r>
            </w:ins>
          </w:p>
        </w:tc>
        <w:tc>
          <w:tcPr>
            <w:tcW w:w="1710" w:type="dxa"/>
            <w:vAlign w:val="center"/>
          </w:tcPr>
          <w:p w:rsidR="00943F1C" w:rsidRPr="008F2EAF" w:rsidRDefault="00943F1C" w:rsidP="0057139C">
            <w:pPr>
              <w:pStyle w:val="TAC"/>
              <w:rPr>
                <w:ins w:id="394" w:author="taoxuhua" w:date="2017-04-25T10:52:00Z"/>
                <w:rFonts w:cs="Arial"/>
                <w:lang w:eastAsia="ja-JP"/>
              </w:rPr>
            </w:pPr>
            <w:proofErr w:type="spellStart"/>
            <w:ins w:id="395" w:author="taoxuhua" w:date="2017-04-25T10:52:00Z">
              <w:r w:rsidRPr="008F2EAF">
                <w:rPr>
                  <w:rFonts w:cs="Arial"/>
                  <w:lang w:eastAsia="ja-JP"/>
                </w:rPr>
                <w:t>dBm</w:t>
              </w:r>
              <w:proofErr w:type="spellEnd"/>
              <w:r w:rsidRPr="008F2EAF">
                <w:rPr>
                  <w:rFonts w:cs="Arial"/>
                  <w:lang w:eastAsia="ja-JP"/>
                </w:rPr>
                <w:t>/15 kHz</w:t>
              </w:r>
            </w:ins>
          </w:p>
        </w:tc>
        <w:tc>
          <w:tcPr>
            <w:tcW w:w="1162" w:type="dxa"/>
            <w:vAlign w:val="center"/>
          </w:tcPr>
          <w:p w:rsidR="00943F1C" w:rsidRPr="008F2EAF" w:rsidRDefault="00943F1C" w:rsidP="0057139C">
            <w:pPr>
              <w:pStyle w:val="TAC"/>
              <w:rPr>
                <w:ins w:id="396" w:author="taoxuhua" w:date="2017-04-25T10:52:00Z"/>
                <w:rFonts w:cs="Arial"/>
                <w:lang w:eastAsia="ja-JP"/>
              </w:rPr>
            </w:pPr>
            <w:ins w:id="397" w:author="taoxuhua" w:date="2017-04-25T10:52:00Z">
              <w:r w:rsidRPr="008F2EAF">
                <w:rPr>
                  <w:rFonts w:cs="Arial"/>
                  <w:lang w:eastAsia="ja-JP"/>
                </w:rPr>
                <w:t>-90.5</w:t>
              </w:r>
            </w:ins>
          </w:p>
        </w:tc>
        <w:tc>
          <w:tcPr>
            <w:tcW w:w="1358" w:type="dxa"/>
            <w:vAlign w:val="center"/>
          </w:tcPr>
          <w:p w:rsidR="00943F1C" w:rsidRPr="008F2EAF" w:rsidRDefault="00943F1C" w:rsidP="0057139C">
            <w:pPr>
              <w:pStyle w:val="TAC"/>
              <w:rPr>
                <w:ins w:id="398" w:author="taoxuhua" w:date="2017-04-25T10:52:00Z"/>
                <w:rFonts w:cs="Arial"/>
                <w:lang w:eastAsia="ja-JP"/>
              </w:rPr>
            </w:pPr>
            <w:ins w:id="399" w:author="taoxuhua" w:date="2017-04-25T10:52:00Z">
              <w:r w:rsidRPr="008F2EAF">
                <w:rPr>
                  <w:rFonts w:cs="Arial"/>
                  <w:lang w:eastAsia="ja-JP"/>
                </w:rPr>
                <w:t>-99.5</w:t>
              </w:r>
            </w:ins>
          </w:p>
        </w:tc>
        <w:tc>
          <w:tcPr>
            <w:tcW w:w="1260" w:type="dxa"/>
            <w:vAlign w:val="center"/>
          </w:tcPr>
          <w:p w:rsidR="00943F1C" w:rsidRPr="008F2EAF" w:rsidRDefault="00943F1C" w:rsidP="0057139C">
            <w:pPr>
              <w:pStyle w:val="TAC"/>
              <w:rPr>
                <w:ins w:id="400" w:author="taoxuhua" w:date="2017-04-25T10:52:00Z"/>
                <w:rFonts w:cs="Arial"/>
                <w:lang w:eastAsia="ja-JP"/>
              </w:rPr>
            </w:pPr>
            <w:ins w:id="401" w:author="taoxuhua" w:date="2017-04-25T10:52:00Z">
              <w:r w:rsidRPr="008F2EAF">
                <w:rPr>
                  <w:rFonts w:cs="Arial"/>
                  <w:lang w:eastAsia="ja-JP"/>
                </w:rPr>
                <w:t>-90.5</w:t>
              </w:r>
            </w:ins>
          </w:p>
        </w:tc>
      </w:tr>
      <w:tr w:rsidR="00943F1C" w:rsidRPr="008F2EAF" w:rsidTr="0057139C">
        <w:trPr>
          <w:cantSplit/>
          <w:jc w:val="center"/>
          <w:ins w:id="402" w:author="taoxuhua" w:date="2017-04-25T10:52:00Z"/>
        </w:trPr>
        <w:tc>
          <w:tcPr>
            <w:tcW w:w="3970" w:type="dxa"/>
            <w:vAlign w:val="center"/>
          </w:tcPr>
          <w:p w:rsidR="00943F1C" w:rsidRPr="008F2EAF" w:rsidRDefault="00943F1C" w:rsidP="0057139C">
            <w:pPr>
              <w:pStyle w:val="TAL"/>
              <w:rPr>
                <w:ins w:id="403" w:author="taoxuhua" w:date="2017-04-25T10:52:00Z"/>
                <w:rFonts w:cs="Arial"/>
                <w:lang w:eastAsia="ja-JP"/>
              </w:rPr>
            </w:pPr>
            <w:ins w:id="404" w:author="taoxuhua" w:date="2017-04-25T10:52:00Z">
              <w:r w:rsidRPr="008F2EAF">
                <w:rPr>
                  <w:rFonts w:cs="Arial"/>
                  <w:lang w:eastAsia="ja-JP"/>
                </w:rPr>
                <w:t xml:space="preserve">Propagation Condition </w:t>
              </w:r>
            </w:ins>
          </w:p>
        </w:tc>
        <w:tc>
          <w:tcPr>
            <w:tcW w:w="1710" w:type="dxa"/>
            <w:vAlign w:val="center"/>
          </w:tcPr>
          <w:p w:rsidR="00943F1C" w:rsidRPr="008F2EAF" w:rsidRDefault="00943F1C" w:rsidP="0057139C">
            <w:pPr>
              <w:pStyle w:val="TAC"/>
              <w:rPr>
                <w:ins w:id="405" w:author="taoxuhua" w:date="2017-04-25T10:52:00Z"/>
                <w:rFonts w:cs="Arial"/>
                <w:lang w:eastAsia="ja-JP"/>
              </w:rPr>
            </w:pPr>
          </w:p>
        </w:tc>
        <w:tc>
          <w:tcPr>
            <w:tcW w:w="3780" w:type="dxa"/>
            <w:gridSpan w:val="3"/>
            <w:vAlign w:val="center"/>
          </w:tcPr>
          <w:p w:rsidR="00943F1C" w:rsidRPr="008F2EAF" w:rsidRDefault="00943F1C" w:rsidP="0057139C">
            <w:pPr>
              <w:pStyle w:val="TAC"/>
              <w:rPr>
                <w:ins w:id="406" w:author="taoxuhua" w:date="2017-04-25T10:52:00Z"/>
                <w:rFonts w:cs="Arial"/>
                <w:lang w:eastAsia="ja-JP"/>
              </w:rPr>
            </w:pPr>
            <w:ins w:id="407" w:author="taoxuhua" w:date="2017-04-25T10:52:00Z">
              <w:r w:rsidRPr="008F2EAF">
                <w:rPr>
                  <w:rFonts w:cs="Arial"/>
                  <w:lang w:eastAsia="ja-JP"/>
                </w:rPr>
                <w:t>AWGN</w:t>
              </w:r>
            </w:ins>
          </w:p>
        </w:tc>
      </w:tr>
      <w:tr w:rsidR="00943F1C" w:rsidRPr="008F2EAF" w:rsidTr="0057139C">
        <w:trPr>
          <w:cantSplit/>
          <w:jc w:val="center"/>
          <w:ins w:id="408" w:author="taoxuhua" w:date="2017-04-25T10:52:00Z"/>
        </w:trPr>
        <w:tc>
          <w:tcPr>
            <w:tcW w:w="9460" w:type="dxa"/>
            <w:gridSpan w:val="5"/>
            <w:vAlign w:val="center"/>
          </w:tcPr>
          <w:p w:rsidR="00943F1C" w:rsidRPr="008F2EAF" w:rsidRDefault="00943F1C" w:rsidP="0057139C">
            <w:pPr>
              <w:pStyle w:val="TAN"/>
              <w:rPr>
                <w:ins w:id="409" w:author="taoxuhua" w:date="2017-04-25T10:52:00Z"/>
                <w:rFonts w:cs="Arial"/>
                <w:lang w:eastAsia="ja-JP"/>
              </w:rPr>
            </w:pPr>
            <w:ins w:id="410" w:author="taoxuhua" w:date="2017-04-25T10:52:00Z">
              <w:r w:rsidRPr="008F2EAF">
                <w:rPr>
                  <w:rFonts w:cs="Arial"/>
                  <w:lang w:eastAsia="ja-JP"/>
                </w:rPr>
                <w:t>Note 1:</w:t>
              </w:r>
              <w:r w:rsidRPr="008F2EAF">
                <w:rPr>
                  <w:rFonts w:cs="Arial"/>
                  <w:lang w:eastAsia="ja-JP"/>
                </w:rPr>
                <w:tab/>
                <w:t>OCNG shall be used such that cell is fully allocated and a constant total transmitted power spectral density is achieved for all OFDM symbols.</w:t>
              </w:r>
            </w:ins>
          </w:p>
          <w:p w:rsidR="00943F1C" w:rsidRPr="008F2EAF" w:rsidRDefault="00943F1C" w:rsidP="0057139C">
            <w:pPr>
              <w:pStyle w:val="TAN"/>
              <w:rPr>
                <w:ins w:id="411" w:author="taoxuhua" w:date="2017-04-25T10:52:00Z"/>
                <w:rFonts w:cs="Arial"/>
                <w:lang w:eastAsia="ja-JP"/>
              </w:rPr>
            </w:pPr>
            <w:ins w:id="412" w:author="taoxuhua" w:date="2017-04-25T10:52:00Z">
              <w:r w:rsidRPr="008F2EAF">
                <w:rPr>
                  <w:rFonts w:cs="Arial"/>
                  <w:lang w:eastAsia="ja-JP"/>
                </w:rPr>
                <w:t>Note 2:</w:t>
              </w:r>
              <w:r w:rsidRPr="008F2EAF">
                <w:rPr>
                  <w:rFonts w:cs="Arial"/>
                  <w:lang w:eastAsia="ja-JP"/>
                </w:rPr>
                <w:tab/>
                <w:t xml:space="preserve">Interference from other cells and noise sources not specified in the test is assumed to be constant over subcarriers and time and shall be modelled as AWGN of appropriate power for </w:t>
              </w:r>
            </w:ins>
            <w:ins w:id="413" w:author="taoxuhua" w:date="2017-04-25T10:52:00Z">
              <w:r w:rsidRPr="008F2EAF">
                <w:rPr>
                  <w:rFonts w:cs="v4.2.0"/>
                  <w:position w:val="-12"/>
                  <w:lang w:eastAsia="ja-JP"/>
                </w:rPr>
                <w:object w:dxaOrig="400" w:dyaOrig="360">
                  <v:shape id="_x0000_i1027" type="#_x0000_t75" style="width:20.8pt;height:17.45pt" o:ole="" fillcolor="window">
                    <v:imagedata r:id="rId10" o:title=""/>
                  </v:shape>
                  <o:OLEObject Type="Embed" ProgID="Equation.3" ShapeID="_x0000_i1027" DrawAspect="Content" ObjectID="_1555526881" r:id="rId14"/>
                </w:object>
              </w:r>
            </w:ins>
            <w:ins w:id="414" w:author="taoxuhua" w:date="2017-04-25T10:52:00Z">
              <w:r w:rsidRPr="008F2EAF">
                <w:rPr>
                  <w:rFonts w:cs="Arial"/>
                  <w:lang w:eastAsia="ja-JP"/>
                </w:rPr>
                <w:t xml:space="preserve"> to be fulfilled.</w:t>
              </w:r>
            </w:ins>
          </w:p>
          <w:p w:rsidR="00943F1C" w:rsidRPr="008F2EAF" w:rsidRDefault="00943F1C" w:rsidP="0057139C">
            <w:pPr>
              <w:pStyle w:val="TAC"/>
              <w:ind w:left="883" w:hanging="883"/>
              <w:jc w:val="left"/>
              <w:rPr>
                <w:ins w:id="415" w:author="taoxuhua" w:date="2017-04-25T10:52:00Z"/>
                <w:rFonts w:cs="Arial"/>
                <w:lang w:eastAsia="ja-JP"/>
              </w:rPr>
            </w:pPr>
            <w:ins w:id="416" w:author="taoxuhua" w:date="2017-04-25T10:52:00Z">
              <w:r w:rsidRPr="008F2EAF">
                <w:rPr>
                  <w:rFonts w:cs="Arial"/>
                  <w:lang w:eastAsia="ja-JP"/>
                </w:rPr>
                <w:t>Note 3:</w:t>
              </w:r>
              <w:r w:rsidRPr="008F2EAF">
                <w:rPr>
                  <w:rFonts w:cs="Arial"/>
                  <w:lang w:eastAsia="ja-JP"/>
                </w:rPr>
                <w:tab/>
                <w:t>RSRP levels have been derived from other parameters for information purposes. They are not settable parameters themselves.</w:t>
              </w:r>
            </w:ins>
          </w:p>
          <w:p w:rsidR="00943F1C" w:rsidRPr="008F2EAF" w:rsidRDefault="00943F1C" w:rsidP="0057139C">
            <w:pPr>
              <w:pStyle w:val="TAC"/>
              <w:jc w:val="left"/>
              <w:rPr>
                <w:ins w:id="417" w:author="taoxuhua" w:date="2017-04-25T10:52:00Z"/>
                <w:rFonts w:cs="Arial"/>
                <w:lang w:eastAsia="ja-JP"/>
              </w:rPr>
            </w:pPr>
          </w:p>
        </w:tc>
      </w:tr>
    </w:tbl>
    <w:p w:rsidR="00943F1C" w:rsidRPr="00661533" w:rsidRDefault="00943F1C" w:rsidP="00943F1C">
      <w:pPr>
        <w:rPr>
          <w:ins w:id="418" w:author="taoxuhua" w:date="2017-04-25T10:52:00Z"/>
        </w:rPr>
      </w:pPr>
    </w:p>
    <w:p w:rsidR="00943F1C" w:rsidRPr="00FF2A7F" w:rsidRDefault="00FF2A7F" w:rsidP="00FF2A7F">
      <w:pPr>
        <w:pStyle w:val="3"/>
        <w:overflowPunct w:val="0"/>
        <w:autoSpaceDE w:val="0"/>
        <w:autoSpaceDN w:val="0"/>
        <w:adjustRightInd w:val="0"/>
        <w:textAlignment w:val="baseline"/>
        <w:rPr>
          <w:ins w:id="419" w:author="taoxuhua" w:date="2017-04-25T10:52:00Z"/>
          <w:rFonts w:eastAsia="Times New Roman"/>
          <w:lang w:eastAsia="zh-CN"/>
        </w:rPr>
      </w:pPr>
      <w:ins w:id="420" w:author="taoxuhua" w:date="2017-05-03T17:36:00Z">
        <w:r w:rsidRPr="00045E0D">
          <w:rPr>
            <w:rFonts w:eastAsia="Times New Roman" w:hint="eastAsia"/>
            <w:lang w:eastAsia="zh-CN"/>
          </w:rPr>
          <w:t>A.1</w:t>
        </w:r>
      </w:ins>
      <w:ins w:id="421" w:author="taoxuhua" w:date="2017-05-03T18:39:00Z">
        <w:r w:rsidR="00555AA5">
          <w:rPr>
            <w:rFonts w:eastAsiaTheme="minorEastAsia" w:hint="eastAsia"/>
            <w:lang w:eastAsia="zh-CN"/>
          </w:rPr>
          <w:t>2</w:t>
        </w:r>
      </w:ins>
      <w:ins w:id="422" w:author="taoxuhua" w:date="2017-05-03T17:36:00Z">
        <w:r w:rsidRPr="00045E0D">
          <w:rPr>
            <w:rFonts w:eastAsia="Times New Roman" w:hint="eastAsia"/>
            <w:lang w:eastAsia="zh-CN"/>
          </w:rPr>
          <w:t>.</w:t>
        </w:r>
      </w:ins>
      <w:ins w:id="423" w:author="taoxuhua" w:date="2017-05-03T18:39:00Z">
        <w:r w:rsidR="00555AA5">
          <w:rPr>
            <w:rFonts w:eastAsiaTheme="minorEastAsia" w:hint="eastAsia"/>
            <w:lang w:eastAsia="zh-CN"/>
          </w:rPr>
          <w:t>2</w:t>
        </w:r>
      </w:ins>
      <w:ins w:id="424" w:author="taoxuhua" w:date="2017-05-03T17:36:00Z">
        <w:r w:rsidRPr="00045E0D">
          <w:rPr>
            <w:rFonts w:eastAsia="Times New Roman" w:hint="eastAsia"/>
            <w:lang w:eastAsia="zh-CN"/>
          </w:rPr>
          <w:t>.</w:t>
        </w:r>
        <w:r w:rsidRPr="00FF2A7F">
          <w:rPr>
            <w:rFonts w:eastAsia="Times New Roman" w:hint="eastAsia"/>
            <w:lang w:eastAsia="zh-CN"/>
          </w:rPr>
          <w:t>2</w:t>
        </w:r>
      </w:ins>
      <w:ins w:id="425" w:author="taoxuhua" w:date="2017-04-25T10:52:00Z">
        <w:r w:rsidR="00943F1C" w:rsidRPr="00FF2A7F">
          <w:rPr>
            <w:rFonts w:eastAsia="Times New Roman"/>
            <w:lang w:eastAsia="zh-CN"/>
          </w:rPr>
          <w:tab/>
          <w:t>Test Requirements</w:t>
        </w:r>
      </w:ins>
    </w:p>
    <w:p w:rsidR="00943F1C" w:rsidRPr="00661533" w:rsidRDefault="00943F1C" w:rsidP="00943F1C">
      <w:pPr>
        <w:rPr>
          <w:ins w:id="426" w:author="taoxuhua" w:date="2017-04-25T10:52:00Z"/>
          <w:rFonts w:cs="v4.2.0"/>
        </w:rPr>
      </w:pPr>
      <w:ins w:id="427" w:author="taoxuhua" w:date="2017-04-25T10:52:00Z">
        <w:r w:rsidRPr="00661533">
          <w:rPr>
            <w:rFonts w:cs="v4.2.0"/>
          </w:rPr>
          <w:t>The SLSS transmission initiation delay is defined as the time from the beginning of time period T2 up to the moment when the UE initiates the SLSS transmission.</w:t>
        </w:r>
      </w:ins>
    </w:p>
    <w:p w:rsidR="00943F1C" w:rsidRPr="00661533" w:rsidRDefault="00943F1C" w:rsidP="00943F1C">
      <w:pPr>
        <w:rPr>
          <w:ins w:id="428" w:author="taoxuhua" w:date="2017-04-25T10:52:00Z"/>
          <w:rFonts w:cs="v4.2.0"/>
        </w:rPr>
      </w:pPr>
      <w:ins w:id="429" w:author="taoxuhua" w:date="2017-04-25T10:52:00Z">
        <w:r w:rsidRPr="00661533">
          <w:rPr>
            <w:rFonts w:cs="v4.2.0"/>
          </w:rPr>
          <w:t>The SLSS transmission initiati</w:t>
        </w:r>
        <w:r w:rsidR="00D548ED">
          <w:rPr>
            <w:rFonts w:cs="v4.2.0"/>
          </w:rPr>
          <w:t>on delay shall be less than 2.</w:t>
        </w:r>
      </w:ins>
      <w:ins w:id="430" w:author="taoxuhua" w:date="2017-05-03T14:30:00Z">
        <w:r w:rsidR="00D548ED">
          <w:rPr>
            <w:rFonts w:cs="v4.2.0" w:hint="eastAsia"/>
            <w:lang w:eastAsia="zh-CN"/>
          </w:rPr>
          <w:t>08</w:t>
        </w:r>
      </w:ins>
      <w:ins w:id="431" w:author="taoxuhua" w:date="2017-04-25T10:52:00Z">
        <w:r w:rsidRPr="00661533">
          <w:rPr>
            <w:rFonts w:cs="v4.2.0"/>
          </w:rPr>
          <w:t xml:space="preserve"> s.</w:t>
        </w:r>
      </w:ins>
    </w:p>
    <w:p w:rsidR="00943F1C" w:rsidRPr="00661533" w:rsidRDefault="00943F1C" w:rsidP="00943F1C">
      <w:pPr>
        <w:rPr>
          <w:ins w:id="432" w:author="taoxuhua" w:date="2017-04-25T10:52:00Z"/>
          <w:rFonts w:cs="v4.2.0"/>
        </w:rPr>
      </w:pPr>
      <w:ins w:id="433" w:author="taoxuhua" w:date="2017-04-25T10:52:00Z">
        <w:r w:rsidRPr="00661533">
          <w:rPr>
            <w:rFonts w:cs="v4.2.0"/>
          </w:rPr>
          <w:t>The SLSS transmission cease delay is defined as the time from the beginning of time period T3 up to the moment when the UE ceases the SLSS transmission.</w:t>
        </w:r>
      </w:ins>
    </w:p>
    <w:p w:rsidR="00943F1C" w:rsidRPr="00661533" w:rsidRDefault="00943F1C" w:rsidP="00943F1C">
      <w:pPr>
        <w:rPr>
          <w:ins w:id="434" w:author="taoxuhua" w:date="2017-04-25T10:52:00Z"/>
          <w:rFonts w:cs="v4.2.0"/>
        </w:rPr>
      </w:pPr>
      <w:ins w:id="435" w:author="taoxuhua" w:date="2017-04-25T10:52:00Z">
        <w:r w:rsidRPr="00661533">
          <w:rPr>
            <w:rFonts w:cs="v4.2.0"/>
          </w:rPr>
          <w:t>The SLSS transmission cea</w:t>
        </w:r>
        <w:r w:rsidR="00D548ED">
          <w:rPr>
            <w:rFonts w:cs="v4.2.0"/>
          </w:rPr>
          <w:t>se delay shall be less than 2.</w:t>
        </w:r>
      </w:ins>
      <w:ins w:id="436" w:author="taoxuhua" w:date="2017-05-03T14:31:00Z">
        <w:r w:rsidR="00D548ED">
          <w:rPr>
            <w:rFonts w:cs="v4.2.0" w:hint="eastAsia"/>
            <w:lang w:eastAsia="zh-CN"/>
          </w:rPr>
          <w:t>08</w:t>
        </w:r>
      </w:ins>
      <w:ins w:id="437" w:author="taoxuhua" w:date="2017-04-25T10:52:00Z">
        <w:r w:rsidRPr="00661533">
          <w:rPr>
            <w:rFonts w:cs="v4.2.0"/>
          </w:rPr>
          <w:t xml:space="preserve"> s.</w:t>
        </w:r>
      </w:ins>
    </w:p>
    <w:p w:rsidR="00943F1C" w:rsidRPr="00661533" w:rsidRDefault="00943F1C" w:rsidP="00943F1C">
      <w:pPr>
        <w:rPr>
          <w:ins w:id="438" w:author="taoxuhua" w:date="2017-04-25T10:52:00Z"/>
          <w:rFonts w:cs="v4.2.0"/>
        </w:rPr>
      </w:pPr>
      <w:ins w:id="439" w:author="taoxuhua" w:date="2017-04-25T10:52:00Z">
        <w:r w:rsidRPr="00661533">
          <w:rPr>
            <w:rFonts w:cs="v4.2.0"/>
          </w:rPr>
          <w:t>The rate of correct initiation/cease delay of SLSS transmissions observed during repeated tests shall be at least 90%.</w:t>
        </w:r>
      </w:ins>
    </w:p>
    <w:p w:rsidR="00943F1C" w:rsidRPr="00661533" w:rsidRDefault="00943F1C" w:rsidP="00943F1C">
      <w:pPr>
        <w:pStyle w:val="NO"/>
        <w:rPr>
          <w:ins w:id="440" w:author="taoxuhua" w:date="2017-04-25T10:52:00Z"/>
        </w:rPr>
      </w:pPr>
      <w:ins w:id="441" w:author="taoxuhua" w:date="2017-04-25T10:52:00Z">
        <w:r w:rsidRPr="00661533">
          <w:rPr>
            <w:rFonts w:cs="v4.2.0"/>
          </w:rPr>
          <w:t>NOTE:</w:t>
        </w:r>
        <w:r w:rsidRPr="00661533">
          <w:rPr>
            <w:rFonts w:cs="v4.2.0"/>
          </w:rPr>
          <w:tab/>
          <w:t xml:space="preserve">The initiation/cease delay of SLSS transmissions can be expressed as: </w:t>
        </w:r>
        <w:proofErr w:type="spellStart"/>
        <w:r w:rsidRPr="00661533">
          <w:rPr>
            <w:rFonts w:cs="v4.2.0"/>
          </w:rPr>
          <w:t>T</w:t>
        </w:r>
        <w:r w:rsidRPr="00661533">
          <w:rPr>
            <w:rFonts w:cs="v4.2.0"/>
            <w:vertAlign w:val="subscript"/>
          </w:rPr>
          <w:t>evaluate</w:t>
        </w:r>
        <w:proofErr w:type="gramStart"/>
        <w:r w:rsidRPr="00661533">
          <w:rPr>
            <w:rFonts w:cs="v4.2.0"/>
            <w:vertAlign w:val="subscript"/>
          </w:rPr>
          <w:t>,SLSS</w:t>
        </w:r>
        <w:proofErr w:type="spellEnd"/>
        <w:proofErr w:type="gramEnd"/>
        <w:r w:rsidRPr="00661533">
          <w:rPr>
            <w:rFonts w:cs="v4.2.0"/>
          </w:rPr>
          <w:t xml:space="preserve"> + </w:t>
        </w:r>
      </w:ins>
      <w:ins w:id="442" w:author="taoxuhua" w:date="2017-05-03T13:49:00Z">
        <w:r w:rsidR="005B72B7">
          <w:rPr>
            <w:rFonts w:eastAsiaTheme="minorEastAsia" w:cs="v4.2.0" w:hint="eastAsia"/>
            <w:i/>
            <w:lang w:eastAsia="zh-CN"/>
          </w:rPr>
          <w:t>SLSS</w:t>
        </w:r>
      </w:ins>
      <w:ins w:id="443" w:author="taoxuhua" w:date="2017-05-03T13:50:00Z">
        <w:r w:rsidR="005B72B7">
          <w:rPr>
            <w:rFonts w:eastAsiaTheme="minorEastAsia" w:cs="v4.2.0" w:hint="eastAsia"/>
            <w:i/>
            <w:lang w:eastAsia="zh-CN"/>
          </w:rPr>
          <w:t xml:space="preserve"> period</w:t>
        </w:r>
      </w:ins>
      <w:ins w:id="444" w:author="taoxuhua" w:date="2017-04-25T10:52:00Z">
        <w:r w:rsidRPr="00661533">
          <w:rPr>
            <w:rFonts w:cs="v4.2.0"/>
          </w:rPr>
          <w:t>,</w:t>
        </w:r>
      </w:ins>
    </w:p>
    <w:p w:rsidR="00943F1C" w:rsidRPr="00661533" w:rsidRDefault="00943F1C" w:rsidP="00943F1C">
      <w:pPr>
        <w:rPr>
          <w:ins w:id="445" w:author="taoxuhua" w:date="2017-04-25T10:52:00Z"/>
        </w:rPr>
      </w:pPr>
      <w:ins w:id="446" w:author="taoxuhua" w:date="2017-04-25T10:52:00Z">
        <w:r w:rsidRPr="00661533">
          <w:t>Where:</w:t>
        </w:r>
      </w:ins>
    </w:p>
    <w:p w:rsidR="00943F1C" w:rsidRPr="00661533" w:rsidRDefault="00943F1C" w:rsidP="00943F1C">
      <w:pPr>
        <w:pStyle w:val="EX"/>
        <w:rPr>
          <w:ins w:id="447" w:author="taoxuhua" w:date="2017-04-25T10:52:00Z"/>
        </w:rPr>
      </w:pPr>
      <w:proofErr w:type="spellStart"/>
      <w:ins w:id="448" w:author="taoxuhua" w:date="2017-04-25T10:52:00Z">
        <w:r w:rsidRPr="00661533">
          <w:t>T</w:t>
        </w:r>
        <w:r w:rsidRPr="00661533">
          <w:rPr>
            <w:vertAlign w:val="subscript"/>
          </w:rPr>
          <w:t>evaluate</w:t>
        </w:r>
        <w:proofErr w:type="gramStart"/>
        <w:r w:rsidRPr="00661533">
          <w:rPr>
            <w:vertAlign w:val="subscript"/>
          </w:rPr>
          <w:t>,SLSS</w:t>
        </w:r>
        <w:proofErr w:type="spellEnd"/>
        <w:proofErr w:type="gramEnd"/>
        <w:r w:rsidRPr="00661533">
          <w:rPr>
            <w:vertAlign w:val="subscript"/>
          </w:rPr>
          <w:t xml:space="preserve"> </w:t>
        </w:r>
        <w:r w:rsidRPr="00661533">
          <w:rPr>
            <w:vertAlign w:val="subscript"/>
          </w:rPr>
          <w:tab/>
        </w:r>
        <w:r w:rsidRPr="00661533">
          <w:t>is the evaluation time for initiate/cease of SL</w:t>
        </w:r>
        <w:r w:rsidR="00464D7C">
          <w:t xml:space="preserve">SS, and is 1.92 sec (see Table </w:t>
        </w:r>
      </w:ins>
      <w:ins w:id="449" w:author="taoxuhua" w:date="2017-05-03T14:47:00Z">
        <w:r w:rsidR="00464D7C">
          <w:rPr>
            <w:rFonts w:eastAsiaTheme="minorEastAsia" w:hint="eastAsia"/>
            <w:lang w:eastAsia="zh-CN"/>
          </w:rPr>
          <w:t>13</w:t>
        </w:r>
      </w:ins>
      <w:ins w:id="450" w:author="taoxuhua" w:date="2017-04-25T10:52:00Z">
        <w:r w:rsidR="00464D7C">
          <w:t>.</w:t>
        </w:r>
      </w:ins>
      <w:ins w:id="451" w:author="taoxuhua" w:date="2017-05-03T14:47:00Z">
        <w:r w:rsidR="00464D7C">
          <w:rPr>
            <w:rFonts w:eastAsiaTheme="minorEastAsia" w:hint="eastAsia"/>
            <w:lang w:eastAsia="zh-CN"/>
          </w:rPr>
          <w:t>3</w:t>
        </w:r>
      </w:ins>
      <w:ins w:id="452" w:author="taoxuhua" w:date="2017-04-25T10:52:00Z">
        <w:r w:rsidR="00464D7C">
          <w:t>.</w:t>
        </w:r>
      </w:ins>
      <w:ins w:id="453" w:author="taoxuhua" w:date="2017-05-03T14:47:00Z">
        <w:r w:rsidR="00464D7C">
          <w:rPr>
            <w:rFonts w:eastAsiaTheme="minorEastAsia" w:hint="eastAsia"/>
            <w:lang w:eastAsia="zh-CN"/>
          </w:rPr>
          <w:t>1</w:t>
        </w:r>
      </w:ins>
      <w:ins w:id="454" w:author="taoxuhua" w:date="2017-04-25T10:52:00Z">
        <w:r w:rsidRPr="00661533">
          <w:t>.1-1 in clause </w:t>
        </w:r>
      </w:ins>
      <w:ins w:id="455" w:author="taoxuhua" w:date="2017-05-03T14:47:00Z">
        <w:r w:rsidR="00464D7C">
          <w:rPr>
            <w:rFonts w:eastAsiaTheme="minorEastAsia" w:hint="eastAsia"/>
            <w:lang w:eastAsia="zh-CN"/>
          </w:rPr>
          <w:t>13</w:t>
        </w:r>
      </w:ins>
      <w:ins w:id="456" w:author="taoxuhua" w:date="2017-04-25T10:52:00Z">
        <w:r w:rsidRPr="00661533">
          <w:t>.</w:t>
        </w:r>
      </w:ins>
      <w:ins w:id="457" w:author="taoxuhua" w:date="2017-05-03T14:47:00Z">
        <w:r w:rsidR="00464D7C">
          <w:rPr>
            <w:rFonts w:eastAsiaTheme="minorEastAsia" w:hint="eastAsia"/>
            <w:lang w:eastAsia="zh-CN"/>
          </w:rPr>
          <w:t>3</w:t>
        </w:r>
      </w:ins>
      <w:ins w:id="458" w:author="taoxuhua" w:date="2017-04-25T10:52:00Z">
        <w:r w:rsidRPr="00661533">
          <w:t>.</w:t>
        </w:r>
      </w:ins>
      <w:ins w:id="459" w:author="taoxuhua" w:date="2017-05-03T14:47:00Z">
        <w:r w:rsidR="00464D7C">
          <w:rPr>
            <w:rFonts w:eastAsiaTheme="minorEastAsia" w:hint="eastAsia"/>
            <w:lang w:eastAsia="zh-CN"/>
          </w:rPr>
          <w:t>1</w:t>
        </w:r>
      </w:ins>
      <w:ins w:id="460" w:author="taoxuhua" w:date="2017-04-25T10:52:00Z">
        <w:r w:rsidRPr="00661533">
          <w:t>.1) for the parameters in this test;</w:t>
        </w:r>
      </w:ins>
    </w:p>
    <w:p w:rsidR="00943F1C" w:rsidRPr="00661533" w:rsidRDefault="009C7EBD" w:rsidP="00943F1C">
      <w:pPr>
        <w:pStyle w:val="EX"/>
        <w:rPr>
          <w:ins w:id="461" w:author="taoxuhua" w:date="2017-04-25T10:52:00Z"/>
        </w:rPr>
      </w:pPr>
      <w:ins w:id="462" w:author="taoxuhua" w:date="2017-05-03T14:45:00Z">
        <w:r>
          <w:rPr>
            <w:rFonts w:eastAsiaTheme="minorEastAsia" w:hint="eastAsia"/>
            <w:i/>
            <w:lang w:eastAsia="zh-CN"/>
          </w:rPr>
          <w:lastRenderedPageBreak/>
          <w:t xml:space="preserve">SLSS </w:t>
        </w:r>
      </w:ins>
      <w:ins w:id="463" w:author="taoxuhua" w:date="2017-05-03T14:46:00Z">
        <w:r>
          <w:rPr>
            <w:rFonts w:eastAsiaTheme="minorEastAsia" w:hint="eastAsia"/>
            <w:i/>
            <w:lang w:eastAsia="zh-CN"/>
          </w:rPr>
          <w:t>p</w:t>
        </w:r>
      </w:ins>
      <w:ins w:id="464" w:author="taoxuhua" w:date="2017-04-25T10:52:00Z">
        <w:r w:rsidR="00943F1C" w:rsidRPr="00661533">
          <w:rPr>
            <w:i/>
          </w:rPr>
          <w:t>eriod</w:t>
        </w:r>
        <w:r w:rsidR="00D548ED">
          <w:tab/>
          <w:t>set as 320ms in this test</w:t>
        </w:r>
        <w:r w:rsidR="00943F1C" w:rsidRPr="00661533">
          <w:t>.</w:t>
        </w:r>
      </w:ins>
    </w:p>
    <w:p w:rsidR="00D338C8" w:rsidRDefault="00D338C8"/>
    <w:sectPr w:rsidR="00D338C8" w:rsidSect="00D338C8">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1625" w:rsidRDefault="00AD1625" w:rsidP="000760ED">
      <w:pPr>
        <w:spacing w:after="0"/>
      </w:pPr>
      <w:r>
        <w:separator/>
      </w:r>
    </w:p>
  </w:endnote>
  <w:endnote w:type="continuationSeparator" w:id="0">
    <w:p w:rsidR="00AD1625" w:rsidRDefault="00AD1625" w:rsidP="000760E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1625" w:rsidRDefault="00AD1625" w:rsidP="000760ED">
      <w:pPr>
        <w:spacing w:after="0"/>
      </w:pPr>
      <w:r>
        <w:separator/>
      </w:r>
    </w:p>
  </w:footnote>
  <w:footnote w:type="continuationSeparator" w:id="0">
    <w:p w:rsidR="00AD1625" w:rsidRDefault="00AD1625" w:rsidP="000760E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0ED" w:rsidRDefault="000760ED">
    <w:r>
      <w:t xml:space="preserve">Page </w:t>
    </w:r>
    <w:r w:rsidR="006C19AA">
      <w:fldChar w:fldCharType="begin"/>
    </w:r>
    <w:r>
      <w:instrText>PAGE</w:instrText>
    </w:r>
    <w:r w:rsidR="006C19AA">
      <w:fldChar w:fldCharType="separate"/>
    </w:r>
    <w:r>
      <w:rPr>
        <w:noProof/>
      </w:rPr>
      <w:t>1</w:t>
    </w:r>
    <w:r w:rsidR="006C19AA">
      <w:fldChar w:fldCharType="end"/>
    </w:r>
    <w:r>
      <w:br/>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3"/>
  <w:proofState w:spelling="clean" w:grammar="clean"/>
  <w:trackRevisions/>
  <w:defaultTabStop w:val="720"/>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760ED"/>
    <w:rsid w:val="00045E0D"/>
    <w:rsid w:val="000760ED"/>
    <w:rsid w:val="00086076"/>
    <w:rsid w:val="000969DF"/>
    <w:rsid w:val="000C7880"/>
    <w:rsid w:val="00157322"/>
    <w:rsid w:val="00195124"/>
    <w:rsid w:val="001B3097"/>
    <w:rsid w:val="001C5010"/>
    <w:rsid w:val="001F2E51"/>
    <w:rsid w:val="002121E4"/>
    <w:rsid w:val="002339AD"/>
    <w:rsid w:val="00371029"/>
    <w:rsid w:val="003F3E9A"/>
    <w:rsid w:val="00401089"/>
    <w:rsid w:val="00464D7C"/>
    <w:rsid w:val="00465EEC"/>
    <w:rsid w:val="00467829"/>
    <w:rsid w:val="004D38AD"/>
    <w:rsid w:val="004D47E1"/>
    <w:rsid w:val="005406E5"/>
    <w:rsid w:val="00555AA5"/>
    <w:rsid w:val="0057139C"/>
    <w:rsid w:val="00582CBF"/>
    <w:rsid w:val="005B72B7"/>
    <w:rsid w:val="005D2E03"/>
    <w:rsid w:val="005F47B9"/>
    <w:rsid w:val="0060441A"/>
    <w:rsid w:val="00612572"/>
    <w:rsid w:val="00686FEA"/>
    <w:rsid w:val="006C19AA"/>
    <w:rsid w:val="006E3CCE"/>
    <w:rsid w:val="00704A5E"/>
    <w:rsid w:val="00717540"/>
    <w:rsid w:val="00751A20"/>
    <w:rsid w:val="00756866"/>
    <w:rsid w:val="0076686D"/>
    <w:rsid w:val="00897742"/>
    <w:rsid w:val="00936BF0"/>
    <w:rsid w:val="00943F1C"/>
    <w:rsid w:val="00952825"/>
    <w:rsid w:val="009773BB"/>
    <w:rsid w:val="009C7EBD"/>
    <w:rsid w:val="009D1867"/>
    <w:rsid w:val="009F7C68"/>
    <w:rsid w:val="00A033C6"/>
    <w:rsid w:val="00A22C60"/>
    <w:rsid w:val="00AD1625"/>
    <w:rsid w:val="00B37001"/>
    <w:rsid w:val="00B43566"/>
    <w:rsid w:val="00B95520"/>
    <w:rsid w:val="00BC7CED"/>
    <w:rsid w:val="00BF55C0"/>
    <w:rsid w:val="00C33D5C"/>
    <w:rsid w:val="00C940D1"/>
    <w:rsid w:val="00CA5B04"/>
    <w:rsid w:val="00CE2615"/>
    <w:rsid w:val="00D338C8"/>
    <w:rsid w:val="00D548ED"/>
    <w:rsid w:val="00D96299"/>
    <w:rsid w:val="00DE15AC"/>
    <w:rsid w:val="00E138A9"/>
    <w:rsid w:val="00E5261B"/>
    <w:rsid w:val="00E84177"/>
    <w:rsid w:val="00F903A1"/>
    <w:rsid w:val="00FC1B8E"/>
    <w:rsid w:val="00FC412F"/>
    <w:rsid w:val="00FF2A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60ED"/>
    <w:pPr>
      <w:spacing w:after="180" w:line="240" w:lineRule="auto"/>
    </w:pPr>
    <w:rPr>
      <w:rFonts w:ascii="Times New Roman" w:eastAsia="宋体" w:hAnsi="Times New Roman" w:cs="Times New Roman"/>
      <w:sz w:val="20"/>
      <w:szCs w:val="20"/>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
    <w:basedOn w:val="a"/>
    <w:next w:val="a"/>
    <w:link w:val="2Char"/>
    <w:unhideWhenUsed/>
    <w:qFormat/>
    <w:rsid w:val="000760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760ED"/>
    <w:pPr>
      <w:spacing w:before="120" w:after="180"/>
      <w:ind w:left="1134" w:hanging="1134"/>
      <w:outlineLvl w:val="2"/>
    </w:pPr>
    <w:rPr>
      <w:rFonts w:ascii="Arial" w:eastAsia="宋体" w:hAnsi="Arial" w:cs="Times New Roman"/>
      <w:b w:val="0"/>
      <w:bCs w:val="0"/>
      <w:color w:val="auto"/>
      <w:sz w:val="28"/>
      <w:szCs w:val="20"/>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760ED"/>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760ED"/>
    <w:pPr>
      <w:tabs>
        <w:tab w:val="center" w:pos="4320"/>
        <w:tab w:val="right" w:pos="8640"/>
      </w:tabs>
      <w:spacing w:after="0"/>
    </w:pPr>
    <w:rPr>
      <w:rFonts w:asciiTheme="minorHAnsi" w:eastAsiaTheme="minorEastAsia" w:hAnsiTheme="minorHAnsi" w:cstheme="minorBidi"/>
      <w:sz w:val="22"/>
      <w:szCs w:val="22"/>
      <w:lang w:val="en-US" w:eastAsia="zh-CN"/>
    </w:rPr>
  </w:style>
  <w:style w:type="character" w:customStyle="1" w:styleId="Char">
    <w:name w:val="页眉 Char"/>
    <w:basedOn w:val="a0"/>
    <w:link w:val="a3"/>
    <w:uiPriority w:val="99"/>
    <w:semiHidden/>
    <w:rsid w:val="000760ED"/>
  </w:style>
  <w:style w:type="paragraph" w:styleId="a4">
    <w:name w:val="footer"/>
    <w:basedOn w:val="a"/>
    <w:link w:val="Char0"/>
    <w:uiPriority w:val="99"/>
    <w:semiHidden/>
    <w:unhideWhenUsed/>
    <w:rsid w:val="000760ED"/>
    <w:pPr>
      <w:tabs>
        <w:tab w:val="center" w:pos="4320"/>
        <w:tab w:val="right" w:pos="8640"/>
      </w:tabs>
      <w:spacing w:after="0"/>
    </w:pPr>
    <w:rPr>
      <w:rFonts w:asciiTheme="minorHAnsi" w:eastAsiaTheme="minorEastAsia" w:hAnsiTheme="minorHAnsi" w:cstheme="minorBidi"/>
      <w:sz w:val="22"/>
      <w:szCs w:val="22"/>
      <w:lang w:val="en-US" w:eastAsia="zh-CN"/>
    </w:rPr>
  </w:style>
  <w:style w:type="character" w:customStyle="1" w:styleId="Char0">
    <w:name w:val="页脚 Char"/>
    <w:basedOn w:val="a0"/>
    <w:link w:val="a4"/>
    <w:uiPriority w:val="99"/>
    <w:semiHidden/>
    <w:rsid w:val="000760ED"/>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0760ED"/>
    <w:rPr>
      <w:rFonts w:ascii="Arial" w:eastAsia="宋体" w:hAnsi="Arial" w:cs="Times New Roman"/>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60ED"/>
    <w:rPr>
      <w:rFonts w:ascii="Arial" w:eastAsia="宋体" w:hAnsi="Arial" w:cs="Times New Roman"/>
      <w:sz w:val="24"/>
      <w:szCs w:val="20"/>
      <w:lang w:val="en-GB" w:eastAsia="en-US"/>
    </w:rPr>
  </w:style>
  <w:style w:type="paragraph" w:customStyle="1" w:styleId="CRCoverPage">
    <w:name w:val="CR Cover Page"/>
    <w:rsid w:val="000760ED"/>
    <w:pPr>
      <w:spacing w:after="120" w:line="240" w:lineRule="auto"/>
    </w:pPr>
    <w:rPr>
      <w:rFonts w:ascii="Arial" w:eastAsia="宋体" w:hAnsi="Arial" w:cs="Times New Roman"/>
      <w:sz w:val="20"/>
      <w:szCs w:val="20"/>
      <w:lang w:val="en-GB" w:eastAsia="en-US"/>
    </w:rPr>
  </w:style>
  <w:style w:type="character" w:styleId="a5">
    <w:name w:val="Hyperlink"/>
    <w:rsid w:val="000760ED"/>
    <w:rPr>
      <w:color w:val="0000FF"/>
      <w:u w:val="single"/>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uiPriority w:val="9"/>
    <w:semiHidden/>
    <w:rsid w:val="000760ED"/>
    <w:rPr>
      <w:rFonts w:asciiTheme="majorHAnsi" w:eastAsiaTheme="majorEastAsia" w:hAnsiTheme="majorHAnsi" w:cstheme="majorBidi"/>
      <w:b/>
      <w:bCs/>
      <w:color w:val="4F81BD" w:themeColor="accent1"/>
      <w:sz w:val="26"/>
      <w:szCs w:val="26"/>
      <w:lang w:val="en-GB" w:eastAsia="en-US"/>
    </w:rPr>
  </w:style>
  <w:style w:type="paragraph" w:styleId="a6">
    <w:name w:val="Document Map"/>
    <w:basedOn w:val="a"/>
    <w:link w:val="Char1"/>
    <w:uiPriority w:val="99"/>
    <w:semiHidden/>
    <w:unhideWhenUsed/>
    <w:rsid w:val="000760ED"/>
    <w:pPr>
      <w:spacing w:after="0"/>
    </w:pPr>
    <w:rPr>
      <w:rFonts w:ascii="宋体"/>
      <w:sz w:val="18"/>
      <w:szCs w:val="18"/>
    </w:rPr>
  </w:style>
  <w:style w:type="character" w:customStyle="1" w:styleId="Char1">
    <w:name w:val="文档结构图 Char"/>
    <w:basedOn w:val="a0"/>
    <w:link w:val="a6"/>
    <w:uiPriority w:val="99"/>
    <w:semiHidden/>
    <w:rsid w:val="000760ED"/>
    <w:rPr>
      <w:rFonts w:ascii="宋体" w:eastAsia="宋体" w:hAnsi="Times New Roman" w:cs="Times New Roman"/>
      <w:sz w:val="18"/>
      <w:szCs w:val="18"/>
      <w:lang w:val="en-GB" w:eastAsia="en-US"/>
    </w:rPr>
  </w:style>
  <w:style w:type="paragraph" w:customStyle="1" w:styleId="NO">
    <w:name w:val="NO"/>
    <w:basedOn w:val="a"/>
    <w:link w:val="NOChar"/>
    <w:rsid w:val="00943F1C"/>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943F1C"/>
    <w:rPr>
      <w:rFonts w:ascii="Times New Roman" w:eastAsia="Times New Roman" w:hAnsi="Times New Roman" w:cs="Times New Roman"/>
      <w:sz w:val="20"/>
      <w:szCs w:val="20"/>
      <w:lang w:val="en-GB"/>
    </w:rPr>
  </w:style>
  <w:style w:type="paragraph" w:customStyle="1" w:styleId="EX">
    <w:name w:val="EX"/>
    <w:basedOn w:val="a"/>
    <w:rsid w:val="00943F1C"/>
    <w:pPr>
      <w:keepLines/>
      <w:overflowPunct w:val="0"/>
      <w:autoSpaceDE w:val="0"/>
      <w:autoSpaceDN w:val="0"/>
      <w:adjustRightInd w:val="0"/>
      <w:ind w:left="1702" w:hanging="1418"/>
      <w:textAlignment w:val="baseline"/>
    </w:pPr>
    <w:rPr>
      <w:rFonts w:eastAsia="Times New Roman"/>
      <w:lang w:eastAsia="ko-KR"/>
    </w:rPr>
  </w:style>
  <w:style w:type="paragraph" w:customStyle="1" w:styleId="TAC">
    <w:name w:val="TAC"/>
    <w:basedOn w:val="TAL"/>
    <w:link w:val="TACChar"/>
    <w:rsid w:val="00943F1C"/>
    <w:pPr>
      <w:jc w:val="center"/>
    </w:pPr>
  </w:style>
  <w:style w:type="paragraph" w:customStyle="1" w:styleId="TAL">
    <w:name w:val="TAL"/>
    <w:basedOn w:val="a"/>
    <w:link w:val="TALCar"/>
    <w:rsid w:val="00943F1C"/>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rsid w:val="00943F1C"/>
    <w:rPr>
      <w:rFonts w:ascii="Arial" w:eastAsia="Times New Roman" w:hAnsi="Arial" w:cs="Times New Roman"/>
      <w:sz w:val="18"/>
      <w:szCs w:val="20"/>
      <w:lang w:val="en-GB"/>
    </w:rPr>
  </w:style>
  <w:style w:type="character" w:customStyle="1" w:styleId="TACChar">
    <w:name w:val="TAC Char"/>
    <w:link w:val="TAC"/>
    <w:rsid w:val="00943F1C"/>
    <w:rPr>
      <w:rFonts w:ascii="Arial" w:eastAsia="Times New Roman" w:hAnsi="Arial" w:cs="Times New Roman"/>
      <w:sz w:val="18"/>
      <w:szCs w:val="20"/>
      <w:lang w:val="en-GB"/>
    </w:rPr>
  </w:style>
  <w:style w:type="paragraph" w:customStyle="1" w:styleId="TH">
    <w:name w:val="TH"/>
    <w:basedOn w:val="a"/>
    <w:link w:val="THChar"/>
    <w:rsid w:val="00943F1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943F1C"/>
    <w:rPr>
      <w:rFonts w:ascii="Arial" w:eastAsia="Times New Roman" w:hAnsi="Arial" w:cs="Times New Roman"/>
      <w:b/>
      <w:sz w:val="20"/>
      <w:szCs w:val="20"/>
      <w:lang w:val="en-GB"/>
    </w:rPr>
  </w:style>
  <w:style w:type="paragraph" w:customStyle="1" w:styleId="TAH">
    <w:name w:val="TAH"/>
    <w:basedOn w:val="TAC"/>
    <w:link w:val="TAHCar"/>
    <w:rsid w:val="00943F1C"/>
    <w:rPr>
      <w:b/>
    </w:rPr>
  </w:style>
  <w:style w:type="character" w:customStyle="1" w:styleId="TAHCar">
    <w:name w:val="TAH Car"/>
    <w:link w:val="TAH"/>
    <w:rsid w:val="00943F1C"/>
    <w:rPr>
      <w:rFonts w:ascii="Arial" w:eastAsia="Times New Roman" w:hAnsi="Arial" w:cs="Times New Roman"/>
      <w:b/>
      <w:sz w:val="18"/>
      <w:szCs w:val="20"/>
      <w:lang w:val="en-GB"/>
    </w:rPr>
  </w:style>
  <w:style w:type="paragraph" w:customStyle="1" w:styleId="TAN">
    <w:name w:val="TAN"/>
    <w:basedOn w:val="TAL"/>
    <w:link w:val="TANChar"/>
    <w:rsid w:val="00943F1C"/>
    <w:pPr>
      <w:ind w:left="851" w:hanging="851"/>
    </w:pPr>
  </w:style>
  <w:style w:type="character" w:customStyle="1" w:styleId="TANChar">
    <w:name w:val="TAN Char"/>
    <w:link w:val="TAN"/>
    <w:rsid w:val="00943F1C"/>
    <w:rPr>
      <w:rFonts w:ascii="Arial" w:eastAsia="Times New Roman" w:hAnsi="Arial" w:cs="Times New Roman"/>
      <w:sz w:val="18"/>
      <w:szCs w:val="20"/>
      <w:lang w:val="en-GB"/>
    </w:rPr>
  </w:style>
  <w:style w:type="paragraph" w:styleId="a7">
    <w:name w:val="Balloon Text"/>
    <w:basedOn w:val="a"/>
    <w:link w:val="Char2"/>
    <w:uiPriority w:val="99"/>
    <w:semiHidden/>
    <w:unhideWhenUsed/>
    <w:rsid w:val="00045E0D"/>
    <w:pPr>
      <w:spacing w:after="0"/>
    </w:pPr>
    <w:rPr>
      <w:rFonts w:ascii="宋体"/>
      <w:sz w:val="18"/>
      <w:szCs w:val="18"/>
    </w:rPr>
  </w:style>
  <w:style w:type="character" w:customStyle="1" w:styleId="Char2">
    <w:name w:val="批注框文本 Char"/>
    <w:basedOn w:val="a0"/>
    <w:link w:val="a7"/>
    <w:uiPriority w:val="99"/>
    <w:semiHidden/>
    <w:rsid w:val="00045E0D"/>
    <w:rPr>
      <w:rFonts w:ascii="宋体" w:eastAsia="宋体" w:hAnsi="Times New Roman" w:cs="Times New Roman"/>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2.bin"/><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2.wmf"/><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1286</TotalTime>
  <Pages>4</Pages>
  <Words>963</Words>
  <Characters>5493</Characters>
  <Application>Microsoft Office Word</Application>
  <DocSecurity>0</DocSecurity>
  <Lines>45</Lines>
  <Paragraphs>12</Paragraphs>
  <ScaleCrop>false</ScaleCrop>
  <Company/>
  <LinksUpToDate>false</LinksUpToDate>
  <CharactersWithSpaces>6444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taoxuhua</dc:creator>
  <cp:keywords/>
  <dc:description/>
  <cp:lastModifiedBy>taoxuhua</cp:lastModifiedBy>
  <cp:revision>33</cp:revision>
  <dcterms:created xsi:type="dcterms:W3CDTF">2017-04-25T02:40:00Z</dcterms:created>
  <dcterms:modified xsi:type="dcterms:W3CDTF">2017-05-05T14:02:00Z</dcterms:modified>
</cp:coreProperties>
</file>